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D14D0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C280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A375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N</w:t>
            </w:r>
            <w:r w:rsidR="00B24CD2">
              <w:rPr>
                <w:rFonts w:ascii="Times New Roman" w:hAnsi="Times New Roman"/>
                <w:b/>
                <w:sz w:val="24"/>
              </w:rPr>
              <w:t>iedermüller</w:t>
            </w:r>
            <w:proofErr w:type="spellEnd"/>
            <w:r w:rsidR="00B24CD2">
              <w:rPr>
                <w:rFonts w:ascii="Times New Roman" w:hAnsi="Times New Roman"/>
                <w:b/>
                <w:sz w:val="24"/>
              </w:rPr>
              <w:t xml:space="preserve"> Péter polgármester</w:t>
            </w:r>
          </w:p>
        </w:tc>
      </w:tr>
    </w:tbl>
    <w:p w:rsidR="00CC0CD0" w:rsidRPr="005B03DE" w:rsidRDefault="006C280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C280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9759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9759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423D3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423D3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AA3757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423D3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423D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0423D3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423D3" w:rsidRDefault="006C280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423D3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="00AA3757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423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423D3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423D3" w:rsidRPr="008261A7" w:rsidRDefault="000423D3" w:rsidP="000423D3">
      <w:pPr>
        <w:widowControl w:val="0"/>
        <w:autoSpaceDE w:val="0"/>
        <w:spacing w:after="0" w:line="240" w:lineRule="auto"/>
        <w:ind w:left="1418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0B326E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-591933115"/>
          <w:placeholder>
            <w:docPart w:val="482773E9D5394720BB8D656AF2E0A03F"/>
          </w:placeholder>
        </w:sdtPr>
        <w:sdtEndPr/>
        <w:sdtContent>
          <w:r w:rsidRPr="008261A7">
            <w:rPr>
              <w:rFonts w:ascii="Times New Roman" w:hAnsi="Times New Roman"/>
              <w:sz w:val="24"/>
            </w:rPr>
            <w:t xml:space="preserve">Javaslat </w:t>
          </w:r>
          <w:r w:rsidR="008261A7" w:rsidRPr="008261A7">
            <w:rPr>
              <w:rFonts w:ascii="Times New Roman" w:hAnsi="Times New Roman"/>
              <w:sz w:val="24"/>
            </w:rPr>
            <w:t xml:space="preserve">az </w:t>
          </w:r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>Erzsébetvárosi Piacüzemeltetési Nonprofit Kft. volt ügyvezetője</w:t>
          </w:r>
          <w:r w:rsidR="00E3320F">
            <w:rPr>
              <w:rFonts w:ascii="Times New Roman" w:hAnsi="Times New Roman"/>
              <w:bCs/>
              <w:sz w:val="24"/>
              <w:szCs w:val="24"/>
            </w:rPr>
            <w:t>,</w:t>
          </w:r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 xml:space="preserve"> </w:t>
          </w:r>
          <w:proofErr w:type="spellStart"/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>Péd</w:t>
          </w:r>
          <w:r w:rsidR="002A4EAC">
            <w:rPr>
              <w:rFonts w:ascii="Times New Roman" w:hAnsi="Times New Roman"/>
              <w:bCs/>
              <w:sz w:val="24"/>
              <w:szCs w:val="24"/>
            </w:rPr>
            <w:t>e</w:t>
          </w:r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>ri</w:t>
          </w:r>
          <w:proofErr w:type="spellEnd"/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 xml:space="preserve"> Tamás </w:t>
          </w:r>
          <w:r w:rsidR="008261A7">
            <w:rPr>
              <w:rFonts w:ascii="Times New Roman" w:hAnsi="Times New Roman"/>
              <w:bCs/>
              <w:sz w:val="24"/>
              <w:szCs w:val="24"/>
            </w:rPr>
            <w:t xml:space="preserve">által </w:t>
          </w:r>
          <w:proofErr w:type="gramStart"/>
          <w:r w:rsidR="008261A7">
            <w:rPr>
              <w:rFonts w:ascii="Times New Roman" w:hAnsi="Times New Roman"/>
              <w:bCs/>
              <w:sz w:val="24"/>
              <w:szCs w:val="24"/>
            </w:rPr>
            <w:t>kérelmezett  felmentvény</w:t>
          </w:r>
          <w:proofErr w:type="gramEnd"/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 xml:space="preserve"> </w:t>
          </w:r>
          <w:r w:rsidR="008261A7">
            <w:rPr>
              <w:rFonts w:ascii="Times New Roman" w:hAnsi="Times New Roman"/>
              <w:bCs/>
              <w:sz w:val="24"/>
              <w:szCs w:val="24"/>
            </w:rPr>
            <w:t xml:space="preserve">megadására </w:t>
          </w:r>
          <w:r w:rsidR="008261A7" w:rsidRPr="008261A7">
            <w:rPr>
              <w:rFonts w:ascii="Times New Roman" w:hAnsi="Times New Roman"/>
              <w:bCs/>
              <w:sz w:val="24"/>
              <w:szCs w:val="24"/>
            </w:rPr>
            <w:t>vonatkozóan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6C280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</w:t>
          </w:r>
          <w:r w:rsidR="00AA3757">
            <w:rPr>
              <w:rFonts w:ascii="Times New Roman" w:hAnsi="Times New Roman"/>
              <w:sz w:val="24"/>
            </w:rPr>
            <w:t>Veninger Gyula Nándor</w:t>
          </w:r>
        </w:sdtContent>
      </w:sdt>
    </w:p>
    <w:p w:rsidR="00CC0CD0" w:rsidRPr="005B03DE" w:rsidRDefault="006C2801" w:rsidP="0015770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proofErr w:type="gramStart"/>
      <w:r w:rsidR="00AA3757">
        <w:rPr>
          <w:rFonts w:ascii="Times New Roman" w:hAnsi="Times New Roman"/>
          <w:sz w:val="24"/>
          <w:szCs w:val="24"/>
        </w:rPr>
        <w:t>osztályvezető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C280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6C280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ABA" w:rsidRDefault="00C45AB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CAD" w:rsidRPr="005B03DE" w:rsidRDefault="00CD1CA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423D3" w:rsidRDefault="006C280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23D3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="00CD1CAD">
            <w:rPr>
              <w:rFonts w:ascii="Times New Roman" w:hAnsi="Times New Roman"/>
              <w:b/>
              <w:sz w:val="24"/>
            </w:rPr>
            <w:t>nyilvános</w:t>
          </w:r>
          <w:r w:rsidRPr="000423D3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441231" w:rsidRPr="000423D3">
        <w:rPr>
          <w:rFonts w:ascii="Times New Roman" w:hAnsi="Times New Roman"/>
          <w:b/>
          <w:bCs/>
          <w:sz w:val="24"/>
          <w:szCs w:val="24"/>
        </w:rPr>
        <w:t>.</w:t>
      </w:r>
    </w:p>
    <w:p w:rsidR="00E3320F" w:rsidRDefault="00E3320F" w:rsidP="00E3320F">
      <w:pPr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CD1CAD" w:rsidRPr="00CD1CAD">
        <w:rPr>
          <w:rFonts w:ascii="Times New Roman" w:hAnsi="Times New Roman"/>
          <w:b/>
          <w:bCs/>
          <w:sz w:val="24"/>
          <w:szCs w:val="24"/>
          <w:lang w:val="x-none"/>
        </w:rPr>
        <w:t>A határozat elfogadásához egyszerű szavazattöbbség szükséges.</w:t>
      </w:r>
    </w:p>
    <w:p w:rsidR="002A4EAC" w:rsidRPr="00E3320F" w:rsidRDefault="002A4EAC" w:rsidP="00E332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32E98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:rsidR="008261A7" w:rsidRDefault="008261A7" w:rsidP="008261A7">
      <w:pPr>
        <w:widowControl w:val="0"/>
        <w:spacing w:after="0" w:line="24" w:lineRule="atLeast"/>
        <w:rPr>
          <w:rFonts w:ascii="Times New Roman" w:hAnsi="Times New Roman"/>
          <w:b/>
          <w:sz w:val="24"/>
          <w:szCs w:val="24"/>
        </w:rPr>
      </w:pPr>
    </w:p>
    <w:p w:rsidR="008261A7" w:rsidRDefault="008261A7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  <w:r w:rsidRPr="00632E98">
        <w:rPr>
          <w:rFonts w:ascii="Times New Roman" w:hAnsi="Times New Roman"/>
          <w:color w:val="000000"/>
          <w:sz w:val="24"/>
          <w:szCs w:val="24"/>
        </w:rPr>
        <w:t xml:space="preserve">Budapest Főváros VII. kerület Erzsébetváros Önkormányzatának </w:t>
      </w:r>
      <w:r w:rsidR="00672784">
        <w:rPr>
          <w:rFonts w:ascii="Times New Roman" w:hAnsi="Times New Roman"/>
          <w:color w:val="000000"/>
          <w:sz w:val="24"/>
          <w:szCs w:val="24"/>
        </w:rPr>
        <w:t>K</w:t>
      </w:r>
      <w:r w:rsidRPr="00632E98">
        <w:rPr>
          <w:rFonts w:ascii="Times New Roman" w:hAnsi="Times New Roman"/>
          <w:color w:val="000000"/>
          <w:sz w:val="24"/>
          <w:szCs w:val="24"/>
        </w:rPr>
        <w:t xml:space="preserve">épviselő-testülete a </w:t>
      </w:r>
      <w:r>
        <w:rPr>
          <w:rFonts w:ascii="Times New Roman" w:hAnsi="Times New Roman"/>
          <w:color w:val="000000"/>
          <w:sz w:val="24"/>
          <w:szCs w:val="24"/>
        </w:rPr>
        <w:t>228/2024.(X.22.)</w:t>
      </w:r>
      <w:r w:rsidRPr="00632E98">
        <w:rPr>
          <w:rFonts w:ascii="Times New Roman" w:hAnsi="Times New Roman"/>
          <w:color w:val="000000"/>
          <w:sz w:val="24"/>
          <w:szCs w:val="24"/>
        </w:rPr>
        <w:t xml:space="preserve"> határozatával </w:t>
      </w:r>
      <w:r>
        <w:rPr>
          <w:rFonts w:ascii="Times New Roman" w:hAnsi="Times New Roman"/>
          <w:color w:val="000000"/>
          <w:sz w:val="24"/>
          <w:szCs w:val="24"/>
        </w:rPr>
        <w:t xml:space="preserve">(1. melléklet), </w:t>
      </w:r>
      <w:proofErr w:type="spellStart"/>
      <w:r>
        <w:rPr>
          <w:rFonts w:ascii="Times New Roman" w:hAnsi="Times New Roman"/>
          <w:sz w:val="24"/>
          <w:szCs w:val="24"/>
        </w:rPr>
        <w:t>Péderi</w:t>
      </w:r>
      <w:proofErr w:type="spellEnd"/>
      <w:r>
        <w:rPr>
          <w:rFonts w:ascii="Times New Roman" w:hAnsi="Times New Roman"/>
          <w:sz w:val="24"/>
          <w:szCs w:val="24"/>
        </w:rPr>
        <w:t xml:space="preserve"> Tamás</w:t>
      </w:r>
      <w:r w:rsidRPr="005D7DDF">
        <w:rPr>
          <w:rFonts w:ascii="Times New Roman" w:hAnsi="Times New Roman"/>
          <w:sz w:val="24"/>
          <w:szCs w:val="24"/>
        </w:rPr>
        <w:t xml:space="preserve"> (anyja neve: Wéber Gyöngyi, születési idő: 1989/10/13, lakcím: 1</w:t>
      </w:r>
      <w:r w:rsidRPr="005D7DDF">
        <w:rPr>
          <w:rFonts w:ascii="Times New Roman" w:hAnsi="Times New Roman"/>
          <w:sz w:val="24"/>
          <w:szCs w:val="24"/>
          <w:shd w:val="clear" w:color="auto" w:fill="FFFFFF"/>
        </w:rPr>
        <w:t xml:space="preserve">096 Budapest, Vendel utca 15-17. B. </w:t>
      </w:r>
      <w:proofErr w:type="spellStart"/>
      <w:r w:rsidRPr="005D7DDF">
        <w:rPr>
          <w:rFonts w:ascii="Times New Roman" w:hAnsi="Times New Roman"/>
          <w:sz w:val="24"/>
          <w:szCs w:val="24"/>
          <w:shd w:val="clear" w:color="auto" w:fill="FFFFFF"/>
        </w:rPr>
        <w:t>lház</w:t>
      </w:r>
      <w:proofErr w:type="spellEnd"/>
      <w:r w:rsidRPr="005D7DDF">
        <w:rPr>
          <w:rFonts w:ascii="Times New Roman" w:hAnsi="Times New Roman"/>
          <w:sz w:val="24"/>
          <w:szCs w:val="24"/>
          <w:shd w:val="clear" w:color="auto" w:fill="FFFFFF"/>
        </w:rPr>
        <w:t>. 2. em. 8. ajtó</w:t>
      </w:r>
      <w:r w:rsidRPr="005D7DDF">
        <w:rPr>
          <w:rFonts w:ascii="Times New Roman" w:hAnsi="Times New Roman"/>
          <w:sz w:val="24"/>
          <w:szCs w:val="24"/>
        </w:rPr>
        <w:t>,</w:t>
      </w:r>
      <w:r w:rsidRPr="00632E98">
        <w:rPr>
          <w:rFonts w:ascii="Times New Roman" w:hAnsi="Times New Roman"/>
          <w:sz w:val="24"/>
          <w:szCs w:val="24"/>
        </w:rPr>
        <w:t>)</w:t>
      </w:r>
      <w:r w:rsidRPr="00632E98">
        <w:rPr>
          <w:rFonts w:ascii="Times New Roman" w:hAnsi="Times New Roman"/>
          <w:color w:val="000000"/>
          <w:sz w:val="24"/>
          <w:szCs w:val="24"/>
        </w:rPr>
        <w:t xml:space="preserve"> az </w:t>
      </w:r>
      <w:r w:rsidRPr="00632E98">
        <w:rPr>
          <w:rFonts w:ascii="Times New Roman" w:hAnsi="Times New Roman"/>
          <w:sz w:val="24"/>
          <w:szCs w:val="24"/>
        </w:rPr>
        <w:t xml:space="preserve">Erzsébetvárosi Piacüzemeltetési </w:t>
      </w:r>
      <w:r>
        <w:rPr>
          <w:rFonts w:ascii="Times New Roman" w:hAnsi="Times New Roman"/>
          <w:sz w:val="24"/>
          <w:szCs w:val="24"/>
        </w:rPr>
        <w:t xml:space="preserve">Nonprofit </w:t>
      </w:r>
      <w:r w:rsidRPr="00632E98">
        <w:rPr>
          <w:rFonts w:ascii="Times New Roman" w:hAnsi="Times New Roman"/>
          <w:sz w:val="24"/>
          <w:szCs w:val="24"/>
        </w:rPr>
        <w:t>Korlátolt Felelősségű Társaság (cégjegyzékszám: Cg.01-09-298784, székhely: 1071 Budapest, Akácfa utca 42-48., adószám: 25962415-2-42; a továbbiakban</w:t>
      </w:r>
      <w:r w:rsidR="009E39A4">
        <w:rPr>
          <w:rFonts w:ascii="Times New Roman" w:hAnsi="Times New Roman"/>
          <w:sz w:val="24"/>
          <w:szCs w:val="24"/>
        </w:rPr>
        <w:t>:</w:t>
      </w:r>
      <w:r w:rsidRPr="00632E98">
        <w:rPr>
          <w:rFonts w:ascii="Times New Roman" w:hAnsi="Times New Roman"/>
          <w:sz w:val="24"/>
          <w:szCs w:val="24"/>
        </w:rPr>
        <w:t xml:space="preserve"> Erzsébetvárosi Piacüzemeltetési </w:t>
      </w:r>
      <w:r>
        <w:rPr>
          <w:rFonts w:ascii="Times New Roman" w:hAnsi="Times New Roman"/>
          <w:sz w:val="24"/>
          <w:szCs w:val="24"/>
        </w:rPr>
        <w:t xml:space="preserve">Nonprofit </w:t>
      </w:r>
      <w:r w:rsidRPr="00632E98">
        <w:rPr>
          <w:rFonts w:ascii="Times New Roman" w:hAnsi="Times New Roman"/>
          <w:sz w:val="24"/>
          <w:szCs w:val="24"/>
        </w:rPr>
        <w:t xml:space="preserve">Kft.) </w:t>
      </w:r>
      <w:r>
        <w:rPr>
          <w:rFonts w:ascii="Times New Roman" w:hAnsi="Times New Roman"/>
          <w:color w:val="000000"/>
          <w:sz w:val="24"/>
          <w:szCs w:val="24"/>
        </w:rPr>
        <w:t>ügyvezető</w:t>
      </w:r>
      <w:r w:rsidR="00672784">
        <w:rPr>
          <w:rFonts w:ascii="Times New Roman" w:hAnsi="Times New Roman"/>
          <w:color w:val="000000"/>
          <w:sz w:val="24"/>
          <w:szCs w:val="24"/>
        </w:rPr>
        <w:t xml:space="preserve">i megbízatását akként módosította, hogy az 2024. november 1. </w:t>
      </w:r>
      <w:proofErr w:type="gramStart"/>
      <w:r w:rsidR="00672784">
        <w:rPr>
          <w:rFonts w:ascii="Times New Roman" w:hAnsi="Times New Roman"/>
          <w:color w:val="000000"/>
          <w:sz w:val="24"/>
          <w:szCs w:val="24"/>
        </w:rPr>
        <w:t xml:space="preserve">napjától </w:t>
      </w:r>
      <w:r>
        <w:rPr>
          <w:rFonts w:ascii="Times New Roman" w:hAnsi="Times New Roman"/>
          <w:color w:val="000000"/>
          <w:sz w:val="24"/>
          <w:szCs w:val="24"/>
        </w:rPr>
        <w:t xml:space="preserve"> határozatlan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időre</w:t>
      </w:r>
      <w:r w:rsidR="00672784">
        <w:rPr>
          <w:rFonts w:ascii="Times New Roman" w:hAnsi="Times New Roman"/>
          <w:color w:val="000000"/>
          <w:sz w:val="24"/>
          <w:szCs w:val="24"/>
        </w:rPr>
        <w:t xml:space="preserve"> szóló megbízási jogviszonyban</w:t>
      </w:r>
      <w:r w:rsidR="00CD1CAD">
        <w:rPr>
          <w:rFonts w:ascii="Times New Roman" w:hAnsi="Times New Roman"/>
          <w:color w:val="000000"/>
          <w:sz w:val="24"/>
          <w:szCs w:val="24"/>
        </w:rPr>
        <w:t xml:space="preserve"> kerül ellátásra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72784" w:rsidRDefault="00672784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61A7" w:rsidRPr="00A43956" w:rsidRDefault="008261A7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632E98">
        <w:rPr>
          <w:rFonts w:ascii="Times New Roman" w:hAnsi="Times New Roman"/>
          <w:color w:val="000000"/>
          <w:sz w:val="24"/>
          <w:szCs w:val="24"/>
        </w:rPr>
        <w:t xml:space="preserve">Budapest Főváros VII. kerület Erzsébetváros Önkormányzatának </w:t>
      </w:r>
      <w:r w:rsidR="00CD1CAD">
        <w:rPr>
          <w:rFonts w:ascii="Times New Roman" w:hAnsi="Times New Roman"/>
          <w:color w:val="000000"/>
          <w:sz w:val="24"/>
          <w:szCs w:val="24"/>
        </w:rPr>
        <w:t>K</w:t>
      </w:r>
      <w:r w:rsidRPr="00632E98">
        <w:rPr>
          <w:rFonts w:ascii="Times New Roman" w:hAnsi="Times New Roman"/>
          <w:color w:val="000000"/>
          <w:sz w:val="24"/>
          <w:szCs w:val="24"/>
        </w:rPr>
        <w:t xml:space="preserve">épviselő-testülete a </w:t>
      </w:r>
      <w:r>
        <w:rPr>
          <w:rFonts w:ascii="Times New Roman" w:hAnsi="Times New Roman"/>
          <w:color w:val="000000"/>
          <w:sz w:val="24"/>
          <w:szCs w:val="24"/>
        </w:rPr>
        <w:t>304/2024</w:t>
      </w:r>
      <w:r w:rsidR="00672784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(XI.20.)</w:t>
      </w:r>
      <w:r w:rsidRPr="00632E98">
        <w:rPr>
          <w:rFonts w:ascii="Times New Roman" w:hAnsi="Times New Roman"/>
          <w:color w:val="000000"/>
          <w:sz w:val="24"/>
          <w:szCs w:val="24"/>
        </w:rPr>
        <w:t xml:space="preserve"> határozatával </w:t>
      </w:r>
      <w:r>
        <w:rPr>
          <w:rFonts w:ascii="Times New Roman" w:hAnsi="Times New Roman"/>
          <w:color w:val="000000"/>
          <w:sz w:val="24"/>
          <w:szCs w:val="24"/>
        </w:rPr>
        <w:t>(2. melléklet) úgy döntött</w:t>
      </w:r>
      <w:r w:rsidR="00CD1CAD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hogy</w:t>
      </w:r>
      <w:r w:rsidR="00CD1CAD">
        <w:rPr>
          <w:rFonts w:ascii="Times New Roman" w:hAnsi="Times New Roman"/>
          <w:color w:val="000000"/>
          <w:sz w:val="24"/>
          <w:szCs w:val="24"/>
        </w:rPr>
        <w:t xml:space="preserve"> az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2A30">
        <w:rPr>
          <w:rFonts w:ascii="Times New Roman" w:hAnsi="Times New Roman"/>
          <w:sz w:val="24"/>
          <w:szCs w:val="24"/>
        </w:rPr>
        <w:t>Erzsébetvárosi Piacüzemeltetési Nonprofit Kft.</w:t>
      </w:r>
      <w:r>
        <w:rPr>
          <w:rFonts w:ascii="Times New Roman" w:hAnsi="Times New Roman"/>
          <w:sz w:val="24"/>
          <w:szCs w:val="24"/>
        </w:rPr>
        <w:t xml:space="preserve"> beolvad az </w:t>
      </w:r>
      <w:r w:rsidRPr="00EA2A30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A43956">
        <w:rPr>
          <w:rFonts w:ascii="Times New Roman" w:hAnsi="Times New Roman"/>
          <w:bCs/>
          <w:sz w:val="24"/>
          <w:szCs w:val="24"/>
          <w:shd w:val="clear" w:color="auto" w:fill="FFFFFF"/>
        </w:rPr>
        <w:t>Zrt</w:t>
      </w:r>
      <w:proofErr w:type="spellEnd"/>
      <w:r w:rsidRPr="00A43956">
        <w:rPr>
          <w:rFonts w:ascii="Times New Roman" w:hAnsi="Times New Roman"/>
          <w:bCs/>
          <w:sz w:val="24"/>
          <w:szCs w:val="24"/>
          <w:shd w:val="clear" w:color="auto" w:fill="FFFFFF"/>
        </w:rPr>
        <w:t>.-be</w:t>
      </w:r>
      <w:r w:rsidRPr="00CD1CAD">
        <w:rPr>
          <w:rFonts w:ascii="Times New Roman" w:hAnsi="Times New Roman"/>
          <w:sz w:val="24"/>
          <w:szCs w:val="24"/>
        </w:rPr>
        <w:t xml:space="preserve"> </w:t>
      </w:r>
      <w:r w:rsidRPr="00B8476B">
        <w:rPr>
          <w:rFonts w:ascii="Times New Roman" w:hAnsi="Times New Roman"/>
          <w:sz w:val="24"/>
          <w:szCs w:val="24"/>
        </w:rPr>
        <w:t>(székhely: 1071 Budapest, Damjanich u</w:t>
      </w:r>
      <w:r>
        <w:rPr>
          <w:rFonts w:ascii="Times New Roman" w:hAnsi="Times New Roman"/>
          <w:sz w:val="24"/>
          <w:szCs w:val="24"/>
        </w:rPr>
        <w:t>.</w:t>
      </w:r>
      <w:r w:rsidRPr="00B8476B">
        <w:rPr>
          <w:rFonts w:ascii="Times New Roman" w:hAnsi="Times New Roman"/>
          <w:sz w:val="24"/>
          <w:szCs w:val="24"/>
        </w:rPr>
        <w:t xml:space="preserve"> 12</w:t>
      </w:r>
      <w:proofErr w:type="gramStart"/>
      <w:r w:rsidRPr="00B8476B">
        <w:rPr>
          <w:rFonts w:ascii="Times New Roman" w:hAnsi="Times New Roman"/>
          <w:sz w:val="24"/>
          <w:szCs w:val="24"/>
        </w:rPr>
        <w:t>.,</w:t>
      </w:r>
      <w:proofErr w:type="gramEnd"/>
      <w:r w:rsidRPr="00B8476B">
        <w:rPr>
          <w:rFonts w:ascii="Times New Roman" w:hAnsi="Times New Roman"/>
          <w:sz w:val="24"/>
          <w:szCs w:val="24"/>
        </w:rPr>
        <w:t xml:space="preserve"> cégjegyzékszám: Cg. 01-10-043258, adószám: </w:t>
      </w:r>
      <w:r w:rsidRPr="00A43956">
        <w:rPr>
          <w:rFonts w:ascii="Times New Roman" w:hAnsi="Times New Roman"/>
          <w:bCs/>
          <w:sz w:val="24"/>
          <w:szCs w:val="24"/>
          <w:shd w:val="clear" w:color="auto" w:fill="FFFFFF"/>
        </w:rPr>
        <w:t>12194528-2-42). Péderi Tamás ügyvezetői megbízatása a beolvadással megsz</w:t>
      </w:r>
      <w:r w:rsidR="00CD1CAD">
        <w:rPr>
          <w:rFonts w:ascii="Times New Roman" w:hAnsi="Times New Roman"/>
          <w:bCs/>
          <w:sz w:val="24"/>
          <w:szCs w:val="24"/>
          <w:shd w:val="clear" w:color="auto" w:fill="FFFFFF"/>
        </w:rPr>
        <w:t>ű</w:t>
      </w:r>
      <w:r w:rsidRPr="00A43956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nt. </w:t>
      </w:r>
    </w:p>
    <w:p w:rsidR="00CD1CAD" w:rsidRDefault="00CD1CAD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</w:p>
    <w:p w:rsidR="008261A7" w:rsidRPr="00632E98" w:rsidRDefault="008261A7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Tekintettel arra, hogy a tárgyévre vonatkozóan beszámolókészítési kötelezettség még nem keletkezett, ebből következően a gazdasági társaságok nem rendelkeznek elfogadott beszámolóval a</w:t>
      </w:r>
      <w:r w:rsidR="009E39A4">
        <w:rPr>
          <w:rFonts w:ascii="Times New Roman" w:hAnsi="Times New Roman"/>
          <w:sz w:val="24"/>
          <w:szCs w:val="24"/>
        </w:rPr>
        <w:t xml:space="preserve"> 2025. január 1. és június 30</w:t>
      </w:r>
      <w:r>
        <w:rPr>
          <w:rFonts w:ascii="Times New Roman" w:hAnsi="Times New Roman"/>
          <w:sz w:val="24"/>
          <w:szCs w:val="24"/>
        </w:rPr>
        <w:t xml:space="preserve">. közötti időszakra vonatkozóan, Péderi Tamás kérelmezte (3. melléklet) az </w:t>
      </w:r>
      <w:r w:rsidRPr="00606EE2">
        <w:rPr>
          <w:rFonts w:ascii="Times New Roman" w:hAnsi="Times New Roman"/>
          <w:sz w:val="24"/>
          <w:szCs w:val="24"/>
        </w:rPr>
        <w:t>ügyvezetési tevékenység megfele</w:t>
      </w:r>
      <w:r>
        <w:rPr>
          <w:rFonts w:ascii="Times New Roman" w:hAnsi="Times New Roman"/>
          <w:sz w:val="24"/>
          <w:szCs w:val="24"/>
        </w:rPr>
        <w:t>lőségét megállapító felmentvény kiadását.</w:t>
      </w:r>
    </w:p>
    <w:p w:rsidR="008261A7" w:rsidRPr="00632E98" w:rsidRDefault="008261A7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sz w:val="24"/>
          <w:szCs w:val="24"/>
        </w:rPr>
      </w:pPr>
    </w:p>
    <w:p w:rsidR="00FD3678" w:rsidRDefault="008261A7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2460A4">
        <w:rPr>
          <w:rFonts w:ascii="Times New Roman" w:hAnsi="Times New Roman"/>
          <w:color w:val="000000"/>
          <w:sz w:val="24"/>
          <w:szCs w:val="24"/>
        </w:rPr>
        <w:t>A</w:t>
      </w:r>
      <w:r w:rsidR="00CD1CAD">
        <w:rPr>
          <w:rFonts w:ascii="Times New Roman" w:hAnsi="Times New Roman"/>
          <w:color w:val="000000"/>
          <w:sz w:val="24"/>
          <w:szCs w:val="24"/>
        </w:rPr>
        <w:t xml:space="preserve"> Képviselő-testület döntési hatásköre a</w:t>
      </w:r>
      <w:r w:rsidRPr="002460A4">
        <w:rPr>
          <w:rFonts w:ascii="Times New Roman" w:hAnsi="Times New Roman"/>
          <w:color w:val="000000"/>
          <w:sz w:val="24"/>
          <w:szCs w:val="24"/>
        </w:rPr>
        <w:t xml:space="preserve"> Polgári Törvénykönyvről szóló 2013. évi V. törvény (Ptk.) 3:117. § (2) bekezdés</w:t>
      </w:r>
      <w:r w:rsidR="00FD3678">
        <w:rPr>
          <w:rFonts w:ascii="Times New Roman" w:hAnsi="Times New Roman"/>
          <w:color w:val="000000"/>
          <w:sz w:val="24"/>
          <w:szCs w:val="24"/>
        </w:rPr>
        <w:t xml:space="preserve">én és a </w:t>
      </w:r>
      <w:r w:rsidR="00FD3678" w:rsidRPr="00FD3678">
        <w:rPr>
          <w:rFonts w:ascii="Times New Roman" w:hAnsi="Times New Roman"/>
          <w:color w:val="000000"/>
          <w:sz w:val="24"/>
          <w:szCs w:val="24"/>
        </w:rPr>
        <w:t>Budapest Főváros VII. Kerület Erzsébetváros Önkormányzatát megillető tulajdonosi jogok gyakorlása és a tulajdonában álló vagyonnal való gazdálkodás szabályairól szóló 11/2012. (III.26.) önkormányzati rende</w:t>
      </w:r>
      <w:r w:rsidR="00FD3678">
        <w:rPr>
          <w:rFonts w:ascii="Times New Roman" w:hAnsi="Times New Roman"/>
          <w:color w:val="000000"/>
          <w:sz w:val="24"/>
          <w:szCs w:val="24"/>
        </w:rPr>
        <w:t xml:space="preserve">let 15. § (2) bekezdés c) pontján alapul. </w:t>
      </w: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678" w:rsidRPr="00A43956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A43956">
        <w:rPr>
          <w:rFonts w:ascii="Times New Roman" w:hAnsi="Times New Roman"/>
          <w:i/>
          <w:color w:val="000000"/>
          <w:sz w:val="24"/>
          <w:szCs w:val="24"/>
        </w:rPr>
        <w:t>„3:117.§ (2) Ha</w:t>
      </w:r>
      <w:r w:rsidR="008261A7" w:rsidRPr="00A43956">
        <w:rPr>
          <w:rFonts w:ascii="Times New Roman" w:hAnsi="Times New Roman"/>
          <w:i/>
          <w:color w:val="000000"/>
          <w:sz w:val="24"/>
          <w:szCs w:val="24"/>
        </w:rPr>
        <w:t xml:space="preserve"> a vezető tisztségviselői jogviszony </w:t>
      </w:r>
      <w:r w:rsidR="008261A7" w:rsidRPr="00A43956">
        <w:rPr>
          <w:rFonts w:ascii="Times New Roman" w:hAnsi="Times New Roman"/>
          <w:bCs/>
          <w:i/>
          <w:color w:val="000000"/>
          <w:sz w:val="24"/>
          <w:szCs w:val="24"/>
        </w:rPr>
        <w:t xml:space="preserve">két egymást követő, beszámolóval foglalkozó ülés között </w:t>
      </w:r>
      <w:r w:rsidRPr="00A43956">
        <w:rPr>
          <w:rFonts w:ascii="Times New Roman" w:hAnsi="Times New Roman"/>
          <w:bCs/>
          <w:i/>
          <w:color w:val="000000"/>
          <w:sz w:val="24"/>
          <w:szCs w:val="24"/>
        </w:rPr>
        <w:t>meg</w:t>
      </w:r>
      <w:r w:rsidR="008261A7" w:rsidRPr="00A43956">
        <w:rPr>
          <w:rFonts w:ascii="Times New Roman" w:hAnsi="Times New Roman"/>
          <w:bCs/>
          <w:i/>
          <w:color w:val="000000"/>
          <w:sz w:val="24"/>
          <w:szCs w:val="24"/>
        </w:rPr>
        <w:t>szűnik, a vezető tisztségviselő kérheti,</w:t>
      </w:r>
      <w:r w:rsidR="008261A7" w:rsidRPr="00A43956">
        <w:rPr>
          <w:rFonts w:ascii="Times New Roman" w:hAnsi="Times New Roman"/>
          <w:i/>
          <w:color w:val="000000"/>
          <w:sz w:val="24"/>
          <w:szCs w:val="24"/>
        </w:rPr>
        <w:t xml:space="preserve"> hogy a legfőbb </w:t>
      </w:r>
      <w:proofErr w:type="gramStart"/>
      <w:r w:rsidR="008261A7" w:rsidRPr="00A43956">
        <w:rPr>
          <w:rFonts w:ascii="Times New Roman" w:hAnsi="Times New Roman"/>
          <w:i/>
          <w:color w:val="000000"/>
          <w:sz w:val="24"/>
          <w:szCs w:val="24"/>
        </w:rPr>
        <w:t>szerv következő</w:t>
      </w:r>
      <w:proofErr w:type="gramEnd"/>
      <w:r w:rsidR="008261A7" w:rsidRPr="00A43956">
        <w:rPr>
          <w:rFonts w:ascii="Times New Roman" w:hAnsi="Times New Roman"/>
          <w:i/>
          <w:color w:val="000000"/>
          <w:sz w:val="24"/>
          <w:szCs w:val="24"/>
        </w:rPr>
        <w:t xml:space="preserve"> ülésén döntsön a felmentvény kiadásáról</w:t>
      </w:r>
      <w:r w:rsidRPr="00A43956">
        <w:rPr>
          <w:rFonts w:ascii="Times New Roman" w:hAnsi="Times New Roman"/>
          <w:i/>
          <w:color w:val="000000"/>
          <w:sz w:val="24"/>
          <w:szCs w:val="24"/>
        </w:rPr>
        <w:t xml:space="preserve">.” </w:t>
      </w: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678" w:rsidRDefault="008261A7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</w:pPr>
      <w:r w:rsidRPr="002460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D3678">
        <w:rPr>
          <w:rFonts w:ascii="Times New Roman" w:hAnsi="Times New Roman"/>
          <w:i/>
          <w:color w:val="000000"/>
          <w:sz w:val="24"/>
          <w:szCs w:val="24"/>
        </w:rPr>
        <w:t>„</w:t>
      </w:r>
      <w:r w:rsidR="00FD3678" w:rsidRPr="00A43956">
        <w:rPr>
          <w:rFonts w:ascii="Times New Roman" w:hAnsi="Times New Roman"/>
          <w:i/>
          <w:color w:val="000000"/>
          <w:sz w:val="24"/>
          <w:szCs w:val="24"/>
        </w:rPr>
        <w:t>15.§ (2)</w:t>
      </w:r>
      <w:r w:rsidR="00DB245A">
        <w:rPr>
          <w:rFonts w:ascii="Times New Roman" w:hAnsi="Times New Roman"/>
          <w:i/>
          <w:color w:val="000000"/>
          <w:sz w:val="24"/>
          <w:szCs w:val="24"/>
        </w:rPr>
        <w:t xml:space="preserve"> c)</w:t>
      </w:r>
      <w:r w:rsidR="00FD3678" w:rsidRPr="00A43956">
        <w:rPr>
          <w:rFonts w:ascii="Times New Roman" w:hAnsi="Times New Roman"/>
          <w:i/>
          <w:color w:val="000000"/>
          <w:sz w:val="24"/>
          <w:szCs w:val="24"/>
        </w:rPr>
        <w:t xml:space="preserve"> A Képviselő- testület dönt a </w:t>
      </w:r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>100%-</w:t>
      </w:r>
      <w:proofErr w:type="spellStart"/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>ban</w:t>
      </w:r>
      <w:proofErr w:type="spellEnd"/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 xml:space="preserve"> az Önkormányzat közvetlen tulajdonában lévő gazdasági társaság, illetve annak közvetlen 100%-</w:t>
      </w:r>
      <w:proofErr w:type="spellStart"/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>os</w:t>
      </w:r>
      <w:proofErr w:type="spellEnd"/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 xml:space="preserve"> tulajdonában álló gazdasági </w:t>
      </w:r>
      <w:proofErr w:type="gramStart"/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>társaság vezető</w:t>
      </w:r>
      <w:proofErr w:type="gramEnd"/>
      <w:r w:rsidR="00FD3678" w:rsidRPr="00A43956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 xml:space="preserve"> tisztségviselőinek, felügyelő bizottsága tagjainak, kinevezéséről és felmentéséről, valamint díjazásuk megállapításáról</w:t>
      </w:r>
      <w:r w:rsidR="00FD3678" w:rsidRPr="00FD3678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>.</w:t>
      </w:r>
      <w:r w:rsidR="00FD3678">
        <w:rPr>
          <w:rFonts w:ascii="Times New Roman" w:hAnsi="Times New Roman"/>
          <w:i/>
          <w:color w:val="333E55"/>
          <w:sz w:val="24"/>
          <w:szCs w:val="24"/>
          <w:shd w:val="clear" w:color="auto" w:fill="FFFFFF"/>
        </w:rPr>
        <w:t>”</w:t>
      </w: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Fentiek alapján </w:t>
      </w:r>
      <w:proofErr w:type="spellStart"/>
      <w:r w:rsidRPr="00FD3678">
        <w:rPr>
          <w:rFonts w:ascii="Times New Roman" w:hAnsi="Times New Roman"/>
          <w:color w:val="000000"/>
          <w:sz w:val="24"/>
          <w:szCs w:val="24"/>
        </w:rPr>
        <w:t>Péderi</w:t>
      </w:r>
      <w:proofErr w:type="spellEnd"/>
      <w:r w:rsidRPr="00FD3678">
        <w:rPr>
          <w:rFonts w:ascii="Times New Roman" w:hAnsi="Times New Roman"/>
          <w:color w:val="000000"/>
          <w:sz w:val="24"/>
          <w:szCs w:val="24"/>
        </w:rPr>
        <w:t xml:space="preserve"> Tamás, mint </w:t>
      </w:r>
      <w:proofErr w:type="gramStart"/>
      <w:r w:rsidRPr="00FD3678"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 w:rsidRPr="00FD3678">
        <w:rPr>
          <w:rFonts w:ascii="Times New Roman" w:hAnsi="Times New Roman"/>
          <w:color w:val="000000"/>
          <w:sz w:val="24"/>
          <w:szCs w:val="24"/>
        </w:rPr>
        <w:t xml:space="preserve"> Erzsébetvárosi Piacüzemeltetési Nonprofit Kft. volt ügyvezetője felmentvény kérelmezésére jogosult. </w:t>
      </w: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FD3678">
        <w:rPr>
          <w:rFonts w:ascii="Times New Roman" w:hAnsi="Times New Roman"/>
          <w:color w:val="000000"/>
          <w:sz w:val="24"/>
          <w:szCs w:val="24"/>
        </w:rPr>
        <w:t xml:space="preserve">Az átadás-átvételi eljárás szabályszerűen megtörtént (4. melléklet). </w:t>
      </w:r>
    </w:p>
    <w:p w:rsidR="00FD3678" w:rsidRDefault="00FD3678" w:rsidP="008261A7">
      <w:pPr>
        <w:widowControl w:val="0"/>
        <w:autoSpaceDE w:val="0"/>
        <w:autoSpaceDN w:val="0"/>
        <w:adjustRightInd w:val="0"/>
        <w:spacing w:after="0" w:line="24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261A7" w:rsidRPr="00632E98" w:rsidRDefault="008261A7" w:rsidP="008261A7">
      <w:pPr>
        <w:spacing w:after="0" w:line="24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632E98">
        <w:rPr>
          <w:rFonts w:ascii="Times New Roman" w:hAnsi="Times New Roman"/>
          <w:sz w:val="24"/>
          <w:szCs w:val="24"/>
        </w:rPr>
        <w:t>Kérem a Tisztelt Képviselő-testületet, hogy az előterjesztést megtárgyalni és azt elfogadni szíveskedjenek.</w:t>
      </w:r>
    </w:p>
    <w:p w:rsidR="008261A7" w:rsidRPr="00632E98" w:rsidRDefault="008261A7" w:rsidP="008261A7">
      <w:pPr>
        <w:spacing w:after="0" w:line="24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8261A7" w:rsidRPr="00FD3DBA" w:rsidRDefault="008261A7" w:rsidP="00A43956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3320F" w:rsidRDefault="00E3320F" w:rsidP="0082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261A7" w:rsidRPr="004B65AF" w:rsidRDefault="008261A7" w:rsidP="0082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8261A7" w:rsidRPr="004B65AF" w:rsidRDefault="008261A7" w:rsidP="008261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261A7" w:rsidRDefault="008261A7" w:rsidP="008261A7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323A3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323A3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 </w:t>
      </w:r>
      <w:r>
        <w:rPr>
          <w:rFonts w:ascii="Times New Roman" w:hAnsi="Times New Roman"/>
          <w:b/>
          <w:sz w:val="24"/>
          <w:szCs w:val="24"/>
          <w:u w:val="single"/>
        </w:rPr>
        <w:t>….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/2025. (IX.24.) határozata  </w:t>
      </w:r>
      <w:r w:rsidRPr="00383A29">
        <w:rPr>
          <w:rFonts w:ascii="Times New Roman" w:hAnsi="Times New Roman"/>
          <w:b/>
          <w:sz w:val="24"/>
          <w:szCs w:val="24"/>
          <w:u w:val="single"/>
        </w:rPr>
        <w:t xml:space="preserve">az </w:t>
      </w:r>
      <w:r w:rsidRPr="00383A29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Erzsébetvárosi Piacüzemeltetési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Nonprofit </w:t>
      </w:r>
      <w:r w:rsidRPr="00383A29">
        <w:rPr>
          <w:rFonts w:ascii="Times New Roman" w:hAnsi="Times New Roman"/>
          <w:b/>
          <w:bCs/>
          <w:sz w:val="24"/>
          <w:szCs w:val="24"/>
          <w:u w:val="single"/>
        </w:rPr>
        <w:t xml:space="preserve">Kft.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volt ügyvezetője által kérelmezett  felmentvényre vonatkozóan</w:t>
      </w:r>
    </w:p>
    <w:p w:rsidR="008261A7" w:rsidRDefault="008261A7" w:rsidP="008261A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261A7" w:rsidRDefault="008261A7" w:rsidP="00826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23A3">
        <w:rPr>
          <w:rFonts w:ascii="Times New Roman" w:hAnsi="Times New Roman"/>
          <w:sz w:val="24"/>
          <w:szCs w:val="24"/>
        </w:rPr>
        <w:t xml:space="preserve">Budapest Főváros VII. </w:t>
      </w:r>
      <w:r w:rsidR="00672784">
        <w:rPr>
          <w:rFonts w:ascii="Times New Roman" w:hAnsi="Times New Roman"/>
          <w:sz w:val="24"/>
          <w:szCs w:val="24"/>
        </w:rPr>
        <w:t>k</w:t>
      </w:r>
      <w:r w:rsidRPr="004323A3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>:</w:t>
      </w:r>
    </w:p>
    <w:p w:rsidR="008261A7" w:rsidRPr="00383A29" w:rsidRDefault="008261A7" w:rsidP="008261A7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261A7" w:rsidRPr="0095701C" w:rsidRDefault="008261A7" w:rsidP="00A43956">
      <w:pPr>
        <w:pStyle w:val="Csakszveg"/>
        <w:numPr>
          <w:ilvl w:val="0"/>
          <w:numId w:val="25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Péderi Tamásnak</w:t>
      </w:r>
      <w:r w:rsidRPr="00E76F91">
        <w:rPr>
          <w:rFonts w:ascii="Times New Roman" w:hAnsi="Times New Roman" w:cs="Times New Roman"/>
          <w:sz w:val="24"/>
          <w:szCs w:val="24"/>
        </w:rPr>
        <w:t xml:space="preserve"> az </w:t>
      </w:r>
      <w:r w:rsidRPr="000B159B">
        <w:rPr>
          <w:rFonts w:ascii="Times New Roman" w:hAnsi="Times New Roman" w:cs="Times New Roman"/>
          <w:sz w:val="24"/>
          <w:szCs w:val="24"/>
        </w:rPr>
        <w:t xml:space="preserve">Erzsébetvárosi Piacüzemeltetési </w:t>
      </w:r>
      <w:r>
        <w:rPr>
          <w:rFonts w:ascii="Times New Roman" w:hAnsi="Times New Roman" w:cs="Times New Roman"/>
          <w:sz w:val="24"/>
          <w:szCs w:val="24"/>
        </w:rPr>
        <w:t xml:space="preserve">Nonprofit Kft. </w:t>
      </w:r>
      <w:r w:rsidRPr="00E76F91">
        <w:rPr>
          <w:rFonts w:ascii="Times New Roman" w:hAnsi="Times New Roman" w:cs="Times New Roman"/>
          <w:sz w:val="24"/>
          <w:szCs w:val="24"/>
        </w:rPr>
        <w:t>ügyvezető</w:t>
      </w:r>
      <w:r>
        <w:rPr>
          <w:rFonts w:ascii="Times New Roman" w:hAnsi="Times New Roman" w:cs="Times New Roman"/>
          <w:sz w:val="24"/>
          <w:szCs w:val="24"/>
        </w:rPr>
        <w:t xml:space="preserve">i tevékenységére </w:t>
      </w:r>
      <w:r w:rsidRPr="0095701C">
        <w:rPr>
          <w:rFonts w:ascii="Times New Roman" w:hAnsi="Times New Roman" w:cs="Times New Roman"/>
          <w:sz w:val="24"/>
          <w:szCs w:val="24"/>
        </w:rPr>
        <w:t xml:space="preserve">vonatkozóan a </w:t>
      </w:r>
      <w:r>
        <w:rPr>
          <w:rFonts w:ascii="Times New Roman" w:hAnsi="Times New Roman" w:cs="Times New Roman"/>
          <w:sz w:val="24"/>
          <w:szCs w:val="24"/>
        </w:rPr>
        <w:t xml:space="preserve">felmentvényt </w:t>
      </w:r>
      <w:r w:rsidRPr="0095701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5701C">
        <w:rPr>
          <w:rFonts w:ascii="Times New Roman" w:hAnsi="Times New Roman" w:cs="Times New Roman"/>
          <w:sz w:val="24"/>
          <w:szCs w:val="24"/>
        </w:rPr>
        <w:t xml:space="preserve">. január 1. és </w:t>
      </w:r>
      <w:r>
        <w:rPr>
          <w:rFonts w:ascii="Times New Roman" w:hAnsi="Times New Roman" w:cs="Times New Roman"/>
          <w:sz w:val="24"/>
          <w:szCs w:val="24"/>
        </w:rPr>
        <w:t>június 30</w:t>
      </w:r>
      <w:r w:rsidRPr="0095701C">
        <w:rPr>
          <w:rFonts w:ascii="Times New Roman" w:hAnsi="Times New Roman" w:cs="Times New Roman"/>
          <w:sz w:val="24"/>
          <w:szCs w:val="24"/>
        </w:rPr>
        <w:t xml:space="preserve">. közötti időszakra </w:t>
      </w:r>
      <w:r>
        <w:rPr>
          <w:rFonts w:ascii="Times New Roman" w:hAnsi="Times New Roman" w:cs="Times New Roman"/>
          <w:sz w:val="24"/>
          <w:szCs w:val="24"/>
        </w:rPr>
        <w:t>megadja</w:t>
      </w:r>
      <w:r w:rsidR="006727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61A7" w:rsidRPr="0095701C" w:rsidRDefault="008261A7" w:rsidP="00A43956">
      <w:pPr>
        <w:pStyle w:val="Csakszveg"/>
        <w:jc w:val="both"/>
        <w:rPr>
          <w:rFonts w:ascii="Times New Roman" w:hAnsi="Times New Roman"/>
          <w:sz w:val="24"/>
          <w:szCs w:val="24"/>
        </w:rPr>
      </w:pPr>
    </w:p>
    <w:p w:rsidR="008261A7" w:rsidRPr="00B82136" w:rsidRDefault="008261A7" w:rsidP="00A43956">
      <w:pPr>
        <w:pStyle w:val="Csakszveg"/>
        <w:numPr>
          <w:ilvl w:val="0"/>
          <w:numId w:val="25"/>
        </w:numPr>
        <w:ind w:left="284"/>
        <w:jc w:val="both"/>
        <w:rPr>
          <w:rFonts w:ascii="Times New Roman" w:hAnsi="Times New Roman"/>
          <w:sz w:val="24"/>
          <w:szCs w:val="24"/>
        </w:rPr>
      </w:pPr>
      <w:r w:rsidRPr="00B82136">
        <w:rPr>
          <w:rFonts w:ascii="Times New Roman" w:hAnsi="Times New Roman" w:cs="Times New Roman"/>
          <w:sz w:val="24"/>
          <w:szCs w:val="24"/>
        </w:rPr>
        <w:t>felhatalmazza a Polgármestert a felmentvény kiállítására és aláírására.</w:t>
      </w:r>
    </w:p>
    <w:p w:rsidR="008261A7" w:rsidRPr="00B82136" w:rsidRDefault="008261A7" w:rsidP="008261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:rsidR="008261A7" w:rsidRDefault="008261A7" w:rsidP="008261A7">
      <w:pPr>
        <w:spacing w:after="0"/>
        <w:rPr>
          <w:rFonts w:ascii="Times New Roman" w:hAnsi="Times New Roman"/>
          <w:sz w:val="24"/>
          <w:szCs w:val="24"/>
        </w:rPr>
      </w:pPr>
    </w:p>
    <w:p w:rsidR="008261A7" w:rsidRPr="002A4EAC" w:rsidRDefault="008261A7" w:rsidP="00672784">
      <w:pPr>
        <w:spacing w:after="0"/>
        <w:ind w:left="426"/>
        <w:rPr>
          <w:rFonts w:ascii="Times New Roman" w:hAnsi="Times New Roman"/>
          <w:b/>
          <w:sz w:val="24"/>
          <w:szCs w:val="24"/>
        </w:rPr>
      </w:pPr>
      <w:r w:rsidRPr="00A43956">
        <w:rPr>
          <w:rFonts w:ascii="Times New Roman" w:hAnsi="Times New Roman"/>
          <w:b/>
          <w:sz w:val="24"/>
          <w:szCs w:val="24"/>
          <w:u w:val="single"/>
        </w:rPr>
        <w:t>Felelős</w:t>
      </w:r>
      <w:proofErr w:type="gramStart"/>
      <w:r w:rsidRPr="00A43956">
        <w:rPr>
          <w:rFonts w:ascii="Times New Roman" w:hAnsi="Times New Roman"/>
          <w:b/>
          <w:sz w:val="24"/>
          <w:szCs w:val="24"/>
          <w:u w:val="single"/>
        </w:rPr>
        <w:t>:</w:t>
      </w:r>
      <w:r w:rsidRPr="002A4EAC">
        <w:rPr>
          <w:rFonts w:ascii="Times New Roman" w:hAnsi="Times New Roman"/>
          <w:b/>
          <w:sz w:val="24"/>
          <w:szCs w:val="24"/>
        </w:rPr>
        <w:t xml:space="preserve"> </w:t>
      </w:r>
      <w:r w:rsidR="002A4EAC" w:rsidRPr="002A4EAC">
        <w:rPr>
          <w:rFonts w:ascii="Times New Roman" w:hAnsi="Times New Roman"/>
          <w:b/>
          <w:sz w:val="24"/>
          <w:szCs w:val="24"/>
        </w:rPr>
        <w:t xml:space="preserve"> </w:t>
      </w:r>
      <w:r w:rsidR="002A4EAC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2A4EAC" w:rsidRPr="00A43956">
        <w:rPr>
          <w:rFonts w:ascii="Times New Roman" w:hAnsi="Times New Roman"/>
          <w:sz w:val="24"/>
          <w:szCs w:val="24"/>
        </w:rPr>
        <w:t>Niedermüller</w:t>
      </w:r>
      <w:proofErr w:type="spellEnd"/>
      <w:proofErr w:type="gramEnd"/>
      <w:r w:rsidR="002A4EAC" w:rsidRPr="00A43956">
        <w:rPr>
          <w:rFonts w:ascii="Times New Roman" w:hAnsi="Times New Roman"/>
          <w:sz w:val="24"/>
          <w:szCs w:val="24"/>
        </w:rPr>
        <w:t xml:space="preserve"> Péter p</w:t>
      </w:r>
      <w:r w:rsidRPr="00A43956">
        <w:rPr>
          <w:rFonts w:ascii="Times New Roman" w:hAnsi="Times New Roman"/>
          <w:sz w:val="24"/>
          <w:szCs w:val="24"/>
        </w:rPr>
        <w:t>olgármester</w:t>
      </w:r>
    </w:p>
    <w:p w:rsidR="008261A7" w:rsidRPr="002A4EAC" w:rsidRDefault="008261A7" w:rsidP="00672784">
      <w:pPr>
        <w:spacing w:after="0"/>
        <w:ind w:left="426"/>
        <w:rPr>
          <w:b/>
          <w:bCs/>
        </w:rPr>
      </w:pPr>
      <w:r w:rsidRPr="00A43956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2A4EAC">
        <w:rPr>
          <w:rFonts w:ascii="Times New Roman" w:hAnsi="Times New Roman"/>
          <w:b/>
          <w:sz w:val="24"/>
          <w:szCs w:val="24"/>
        </w:rPr>
        <w:t xml:space="preserve"> </w:t>
      </w:r>
      <w:r w:rsidRPr="00A43956">
        <w:rPr>
          <w:rFonts w:ascii="Times New Roman" w:hAnsi="Times New Roman"/>
          <w:sz w:val="24"/>
          <w:szCs w:val="24"/>
        </w:rPr>
        <w:t>2025. szeptember 30.</w:t>
      </w:r>
      <w:r w:rsidRPr="002A4EAC">
        <w:rPr>
          <w:rFonts w:ascii="Times New Roman" w:hAnsi="Times New Roman"/>
          <w:b/>
          <w:sz w:val="24"/>
          <w:szCs w:val="24"/>
        </w:rPr>
        <w:t xml:space="preserve"> </w:t>
      </w:r>
    </w:p>
    <w:p w:rsidR="008261A7" w:rsidRDefault="008261A7" w:rsidP="008261A7">
      <w:pPr>
        <w:spacing w:after="0"/>
        <w:rPr>
          <w:rFonts w:ascii="Times New Roman" w:hAnsi="Times New Roman"/>
          <w:sz w:val="24"/>
          <w:szCs w:val="24"/>
        </w:rPr>
      </w:pPr>
    </w:p>
    <w:p w:rsidR="00FD3678" w:rsidRDefault="00FD3678" w:rsidP="008261A7">
      <w:pPr>
        <w:spacing w:after="0"/>
        <w:rPr>
          <w:rFonts w:ascii="Times New Roman" w:hAnsi="Times New Roman"/>
          <w:sz w:val="24"/>
          <w:szCs w:val="24"/>
        </w:rPr>
      </w:pPr>
    </w:p>
    <w:p w:rsidR="008261A7" w:rsidRDefault="008261A7" w:rsidP="008261A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2025. szeptember 11.</w:t>
      </w:r>
    </w:p>
    <w:p w:rsidR="008261A7" w:rsidRDefault="008261A7" w:rsidP="008261A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1A7" w:rsidRPr="00436FFB" w:rsidRDefault="008261A7" w:rsidP="008261A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61A7" w:rsidRPr="005703A1" w:rsidRDefault="008261A7" w:rsidP="008261A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spellStart"/>
      <w:r w:rsidRPr="005703A1">
        <w:rPr>
          <w:rFonts w:ascii="Times New Roman" w:hAnsi="Times New Roman"/>
          <w:b/>
          <w:sz w:val="24"/>
          <w:szCs w:val="24"/>
        </w:rPr>
        <w:t>Niedermüller</w:t>
      </w:r>
      <w:proofErr w:type="spellEnd"/>
      <w:r w:rsidRPr="005703A1">
        <w:rPr>
          <w:rFonts w:ascii="Times New Roman" w:hAnsi="Times New Roman"/>
          <w:b/>
          <w:sz w:val="24"/>
          <w:szCs w:val="24"/>
        </w:rPr>
        <w:t xml:space="preserve"> Péter</w:t>
      </w:r>
    </w:p>
    <w:p w:rsidR="008261A7" w:rsidRDefault="008261A7" w:rsidP="008261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03A1">
        <w:rPr>
          <w:rFonts w:ascii="Times New Roman" w:hAnsi="Times New Roman"/>
          <w:b/>
          <w:sz w:val="24"/>
          <w:szCs w:val="24"/>
          <w:lang w:val="x-none"/>
        </w:rPr>
        <w:tab/>
      </w:r>
      <w:r w:rsidRPr="005703A1"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</w:r>
      <w:r>
        <w:rPr>
          <w:rFonts w:ascii="Times New Roman" w:hAnsi="Times New Roman"/>
          <w:b/>
          <w:sz w:val="24"/>
          <w:szCs w:val="24"/>
          <w:lang w:val="x-none"/>
        </w:rPr>
        <w:tab/>
        <w:t xml:space="preserve">   </w:t>
      </w:r>
      <w:proofErr w:type="gramStart"/>
      <w:r w:rsidRPr="005703A1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8261A7" w:rsidRDefault="008261A7" w:rsidP="008261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A0DC7" w:rsidRDefault="009A0DC7" w:rsidP="008261A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261A7" w:rsidRDefault="008261A7" w:rsidP="008261A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8C59EB">
        <w:rPr>
          <w:rFonts w:ascii="Times New Roman" w:hAnsi="Times New Roman"/>
          <w:sz w:val="24"/>
          <w:szCs w:val="24"/>
          <w:u w:val="single"/>
        </w:rPr>
        <w:t>Mellékletek:</w:t>
      </w:r>
    </w:p>
    <w:p w:rsidR="008261A7" w:rsidRDefault="008261A7" w:rsidP="008261A7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261A7" w:rsidRPr="00FD3678" w:rsidRDefault="008261A7" w:rsidP="008261A7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3956">
        <w:rPr>
          <w:rFonts w:ascii="Times New Roman" w:hAnsi="Times New Roman"/>
          <w:sz w:val="24"/>
          <w:szCs w:val="24"/>
        </w:rPr>
        <w:t xml:space="preserve"> melléklet: </w:t>
      </w:r>
      <w:r w:rsidRPr="00FD3678">
        <w:rPr>
          <w:rFonts w:ascii="Times New Roman" w:hAnsi="Times New Roman"/>
          <w:sz w:val="24"/>
          <w:szCs w:val="24"/>
        </w:rPr>
        <w:t>228/2024</w:t>
      </w:r>
      <w:r w:rsidR="00FD3678">
        <w:rPr>
          <w:rFonts w:ascii="Times New Roman" w:hAnsi="Times New Roman"/>
          <w:sz w:val="24"/>
          <w:szCs w:val="24"/>
        </w:rPr>
        <w:t>.</w:t>
      </w:r>
      <w:r w:rsidRPr="00FD3678">
        <w:rPr>
          <w:rFonts w:ascii="Times New Roman" w:hAnsi="Times New Roman"/>
          <w:sz w:val="24"/>
          <w:szCs w:val="24"/>
        </w:rPr>
        <w:t xml:space="preserve"> (X.22.) KT határozat</w:t>
      </w:r>
    </w:p>
    <w:p w:rsidR="008261A7" w:rsidRPr="00A43956" w:rsidRDefault="008261A7" w:rsidP="008261A7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3956">
        <w:rPr>
          <w:rFonts w:ascii="Times New Roman" w:hAnsi="Times New Roman"/>
          <w:sz w:val="24"/>
          <w:szCs w:val="24"/>
        </w:rPr>
        <w:t>melléklet: 304/2024</w:t>
      </w:r>
      <w:r w:rsidR="00FD3678">
        <w:rPr>
          <w:rFonts w:ascii="Times New Roman" w:hAnsi="Times New Roman"/>
          <w:sz w:val="24"/>
          <w:szCs w:val="24"/>
        </w:rPr>
        <w:t>.</w:t>
      </w:r>
      <w:r w:rsidRPr="00A43956">
        <w:rPr>
          <w:rFonts w:ascii="Times New Roman" w:hAnsi="Times New Roman"/>
          <w:sz w:val="24"/>
          <w:szCs w:val="24"/>
        </w:rPr>
        <w:t xml:space="preserve"> (XI.20.) KT határozat</w:t>
      </w:r>
    </w:p>
    <w:p w:rsidR="00236FE1" w:rsidRPr="00A43956" w:rsidRDefault="00236FE1" w:rsidP="008261A7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3956">
        <w:rPr>
          <w:rFonts w:ascii="Times New Roman" w:hAnsi="Times New Roman"/>
          <w:sz w:val="24"/>
          <w:szCs w:val="24"/>
        </w:rPr>
        <w:t>melléklet: Kérelem</w:t>
      </w:r>
    </w:p>
    <w:p w:rsidR="00236FE1" w:rsidRPr="00A43956" w:rsidRDefault="00236FE1" w:rsidP="008261A7">
      <w:pPr>
        <w:pStyle w:val="Listaszerbekezds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3956">
        <w:rPr>
          <w:rFonts w:ascii="Times New Roman" w:hAnsi="Times New Roman"/>
          <w:sz w:val="24"/>
          <w:szCs w:val="24"/>
        </w:rPr>
        <w:t>m</w:t>
      </w:r>
      <w:r w:rsidR="0013444D">
        <w:rPr>
          <w:rFonts w:ascii="Times New Roman" w:hAnsi="Times New Roman"/>
          <w:sz w:val="24"/>
          <w:szCs w:val="24"/>
        </w:rPr>
        <w:t>elléklet: Átadás- átvételi jegy</w:t>
      </w:r>
      <w:bookmarkStart w:id="0" w:name="_GoBack"/>
      <w:bookmarkEnd w:id="0"/>
      <w:r w:rsidRPr="00A43956">
        <w:rPr>
          <w:rFonts w:ascii="Times New Roman" w:hAnsi="Times New Roman"/>
          <w:sz w:val="24"/>
          <w:szCs w:val="24"/>
        </w:rPr>
        <w:t>zőkönyv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59C" w:rsidRDefault="0059759C">
      <w:pPr>
        <w:spacing w:after="0" w:line="240" w:lineRule="auto"/>
      </w:pPr>
      <w:r>
        <w:separator/>
      </w:r>
    </w:p>
  </w:endnote>
  <w:endnote w:type="continuationSeparator" w:id="0">
    <w:p w:rsidR="0059759C" w:rsidRDefault="0059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C280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3444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59C" w:rsidRDefault="0059759C">
      <w:pPr>
        <w:spacing w:after="0" w:line="240" w:lineRule="auto"/>
      </w:pPr>
      <w:r>
        <w:separator/>
      </w:r>
    </w:p>
  </w:footnote>
  <w:footnote w:type="continuationSeparator" w:id="0">
    <w:p w:rsidR="0059759C" w:rsidRDefault="005975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2F613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46D69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B693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24B3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46D0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9E71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7E8E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8E877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5B078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60907"/>
    <w:multiLevelType w:val="hybridMultilevel"/>
    <w:tmpl w:val="2CA40606"/>
    <w:lvl w:ilvl="0" w:tplc="727A2E52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66C32"/>
    <w:multiLevelType w:val="hybridMultilevel"/>
    <w:tmpl w:val="D4F2E37E"/>
    <w:lvl w:ilvl="0" w:tplc="6FC09F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147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EC2299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0E0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E80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D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5217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5EFB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3B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2F21"/>
    <w:multiLevelType w:val="hybridMultilevel"/>
    <w:tmpl w:val="E1BA2F1A"/>
    <w:lvl w:ilvl="0" w:tplc="70AA8A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D4DD72" w:tentative="1">
      <w:start w:val="1"/>
      <w:numFmt w:val="lowerLetter"/>
      <w:lvlText w:val="%2."/>
      <w:lvlJc w:val="left"/>
      <w:pPr>
        <w:ind w:left="1440" w:hanging="360"/>
      </w:pPr>
    </w:lvl>
    <w:lvl w:ilvl="2" w:tplc="0C10395A" w:tentative="1">
      <w:start w:val="1"/>
      <w:numFmt w:val="lowerRoman"/>
      <w:lvlText w:val="%3."/>
      <w:lvlJc w:val="right"/>
      <w:pPr>
        <w:ind w:left="2160" w:hanging="180"/>
      </w:pPr>
    </w:lvl>
    <w:lvl w:ilvl="3" w:tplc="9E521B8E" w:tentative="1">
      <w:start w:val="1"/>
      <w:numFmt w:val="decimal"/>
      <w:lvlText w:val="%4."/>
      <w:lvlJc w:val="left"/>
      <w:pPr>
        <w:ind w:left="2880" w:hanging="360"/>
      </w:pPr>
    </w:lvl>
    <w:lvl w:ilvl="4" w:tplc="7798749A" w:tentative="1">
      <w:start w:val="1"/>
      <w:numFmt w:val="lowerLetter"/>
      <w:lvlText w:val="%5."/>
      <w:lvlJc w:val="left"/>
      <w:pPr>
        <w:ind w:left="3600" w:hanging="360"/>
      </w:pPr>
    </w:lvl>
    <w:lvl w:ilvl="5" w:tplc="A4EEDBFE" w:tentative="1">
      <w:start w:val="1"/>
      <w:numFmt w:val="lowerRoman"/>
      <w:lvlText w:val="%6."/>
      <w:lvlJc w:val="right"/>
      <w:pPr>
        <w:ind w:left="4320" w:hanging="180"/>
      </w:pPr>
    </w:lvl>
    <w:lvl w:ilvl="6" w:tplc="4BD239D2" w:tentative="1">
      <w:start w:val="1"/>
      <w:numFmt w:val="decimal"/>
      <w:lvlText w:val="%7."/>
      <w:lvlJc w:val="left"/>
      <w:pPr>
        <w:ind w:left="5040" w:hanging="360"/>
      </w:pPr>
    </w:lvl>
    <w:lvl w:ilvl="7" w:tplc="BFC201B6" w:tentative="1">
      <w:start w:val="1"/>
      <w:numFmt w:val="lowerLetter"/>
      <w:lvlText w:val="%8."/>
      <w:lvlJc w:val="left"/>
      <w:pPr>
        <w:ind w:left="5760" w:hanging="360"/>
      </w:pPr>
    </w:lvl>
    <w:lvl w:ilvl="8" w:tplc="1B028E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A0A090C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9C1AAA" w:tentative="1">
      <w:start w:val="1"/>
      <w:numFmt w:val="lowerLetter"/>
      <w:lvlText w:val="%2."/>
      <w:lvlJc w:val="left"/>
      <w:pPr>
        <w:ind w:left="1800" w:hanging="360"/>
      </w:pPr>
    </w:lvl>
    <w:lvl w:ilvl="2" w:tplc="741E3126" w:tentative="1">
      <w:start w:val="1"/>
      <w:numFmt w:val="lowerRoman"/>
      <w:lvlText w:val="%3."/>
      <w:lvlJc w:val="right"/>
      <w:pPr>
        <w:ind w:left="2520" w:hanging="180"/>
      </w:pPr>
    </w:lvl>
    <w:lvl w:ilvl="3" w:tplc="0B3A0428" w:tentative="1">
      <w:start w:val="1"/>
      <w:numFmt w:val="decimal"/>
      <w:lvlText w:val="%4."/>
      <w:lvlJc w:val="left"/>
      <w:pPr>
        <w:ind w:left="3240" w:hanging="360"/>
      </w:pPr>
    </w:lvl>
    <w:lvl w:ilvl="4" w:tplc="DBBAEEF4" w:tentative="1">
      <w:start w:val="1"/>
      <w:numFmt w:val="lowerLetter"/>
      <w:lvlText w:val="%5."/>
      <w:lvlJc w:val="left"/>
      <w:pPr>
        <w:ind w:left="3960" w:hanging="360"/>
      </w:pPr>
    </w:lvl>
    <w:lvl w:ilvl="5" w:tplc="D0FCE7FC" w:tentative="1">
      <w:start w:val="1"/>
      <w:numFmt w:val="lowerRoman"/>
      <w:lvlText w:val="%6."/>
      <w:lvlJc w:val="right"/>
      <w:pPr>
        <w:ind w:left="4680" w:hanging="180"/>
      </w:pPr>
    </w:lvl>
    <w:lvl w:ilvl="6" w:tplc="2FD2D6BE" w:tentative="1">
      <w:start w:val="1"/>
      <w:numFmt w:val="decimal"/>
      <w:lvlText w:val="%7."/>
      <w:lvlJc w:val="left"/>
      <w:pPr>
        <w:ind w:left="5400" w:hanging="360"/>
      </w:pPr>
    </w:lvl>
    <w:lvl w:ilvl="7" w:tplc="B8589FEC" w:tentative="1">
      <w:start w:val="1"/>
      <w:numFmt w:val="lowerLetter"/>
      <w:lvlText w:val="%8."/>
      <w:lvlJc w:val="left"/>
      <w:pPr>
        <w:ind w:left="6120" w:hanging="360"/>
      </w:pPr>
    </w:lvl>
    <w:lvl w:ilvl="8" w:tplc="89064C1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DF36D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E8E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76E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564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42C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7A0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AE7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417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8CF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35DFD"/>
    <w:multiLevelType w:val="hybridMultilevel"/>
    <w:tmpl w:val="CDACC2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E6C31"/>
    <w:multiLevelType w:val="hybridMultilevel"/>
    <w:tmpl w:val="A1F4C00E"/>
    <w:lvl w:ilvl="0" w:tplc="13AAD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105F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CA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465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5472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4E36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64D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D861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20B4253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EE4C53E" w:tentative="1">
      <w:start w:val="1"/>
      <w:numFmt w:val="lowerLetter"/>
      <w:lvlText w:val="%2."/>
      <w:lvlJc w:val="left"/>
      <w:pPr>
        <w:ind w:left="1146" w:hanging="360"/>
      </w:pPr>
    </w:lvl>
    <w:lvl w:ilvl="2" w:tplc="9652570E" w:tentative="1">
      <w:start w:val="1"/>
      <w:numFmt w:val="lowerRoman"/>
      <w:lvlText w:val="%3."/>
      <w:lvlJc w:val="right"/>
      <w:pPr>
        <w:ind w:left="1866" w:hanging="180"/>
      </w:pPr>
    </w:lvl>
    <w:lvl w:ilvl="3" w:tplc="3330232C" w:tentative="1">
      <w:start w:val="1"/>
      <w:numFmt w:val="decimal"/>
      <w:lvlText w:val="%4."/>
      <w:lvlJc w:val="left"/>
      <w:pPr>
        <w:ind w:left="2586" w:hanging="360"/>
      </w:pPr>
    </w:lvl>
    <w:lvl w:ilvl="4" w:tplc="C69020B4" w:tentative="1">
      <w:start w:val="1"/>
      <w:numFmt w:val="lowerLetter"/>
      <w:lvlText w:val="%5."/>
      <w:lvlJc w:val="left"/>
      <w:pPr>
        <w:ind w:left="3306" w:hanging="360"/>
      </w:pPr>
    </w:lvl>
    <w:lvl w:ilvl="5" w:tplc="FB9ADD78" w:tentative="1">
      <w:start w:val="1"/>
      <w:numFmt w:val="lowerRoman"/>
      <w:lvlText w:val="%6."/>
      <w:lvlJc w:val="right"/>
      <w:pPr>
        <w:ind w:left="4026" w:hanging="180"/>
      </w:pPr>
    </w:lvl>
    <w:lvl w:ilvl="6" w:tplc="C81C90FC" w:tentative="1">
      <w:start w:val="1"/>
      <w:numFmt w:val="decimal"/>
      <w:lvlText w:val="%7."/>
      <w:lvlJc w:val="left"/>
      <w:pPr>
        <w:ind w:left="4746" w:hanging="360"/>
      </w:pPr>
    </w:lvl>
    <w:lvl w:ilvl="7" w:tplc="9C829506" w:tentative="1">
      <w:start w:val="1"/>
      <w:numFmt w:val="lowerLetter"/>
      <w:lvlText w:val="%8."/>
      <w:lvlJc w:val="left"/>
      <w:pPr>
        <w:ind w:left="5466" w:hanging="360"/>
      </w:pPr>
    </w:lvl>
    <w:lvl w:ilvl="8" w:tplc="7CD8F21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1478AB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E6D996" w:tentative="1">
      <w:start w:val="1"/>
      <w:numFmt w:val="lowerLetter"/>
      <w:lvlText w:val="%2."/>
      <w:lvlJc w:val="left"/>
      <w:pPr>
        <w:ind w:left="1440" w:hanging="360"/>
      </w:pPr>
    </w:lvl>
    <w:lvl w:ilvl="2" w:tplc="F0741D6C" w:tentative="1">
      <w:start w:val="1"/>
      <w:numFmt w:val="lowerRoman"/>
      <w:lvlText w:val="%3."/>
      <w:lvlJc w:val="right"/>
      <w:pPr>
        <w:ind w:left="2160" w:hanging="180"/>
      </w:pPr>
    </w:lvl>
    <w:lvl w:ilvl="3" w:tplc="040CB77E" w:tentative="1">
      <w:start w:val="1"/>
      <w:numFmt w:val="decimal"/>
      <w:lvlText w:val="%4."/>
      <w:lvlJc w:val="left"/>
      <w:pPr>
        <w:ind w:left="2880" w:hanging="360"/>
      </w:pPr>
    </w:lvl>
    <w:lvl w:ilvl="4" w:tplc="FB1E53D6" w:tentative="1">
      <w:start w:val="1"/>
      <w:numFmt w:val="lowerLetter"/>
      <w:lvlText w:val="%5."/>
      <w:lvlJc w:val="left"/>
      <w:pPr>
        <w:ind w:left="3600" w:hanging="360"/>
      </w:pPr>
    </w:lvl>
    <w:lvl w:ilvl="5" w:tplc="A6F23968" w:tentative="1">
      <w:start w:val="1"/>
      <w:numFmt w:val="lowerRoman"/>
      <w:lvlText w:val="%6."/>
      <w:lvlJc w:val="right"/>
      <w:pPr>
        <w:ind w:left="4320" w:hanging="180"/>
      </w:pPr>
    </w:lvl>
    <w:lvl w:ilvl="6" w:tplc="C8F64348" w:tentative="1">
      <w:start w:val="1"/>
      <w:numFmt w:val="decimal"/>
      <w:lvlText w:val="%7."/>
      <w:lvlJc w:val="left"/>
      <w:pPr>
        <w:ind w:left="5040" w:hanging="360"/>
      </w:pPr>
    </w:lvl>
    <w:lvl w:ilvl="7" w:tplc="7F869E10" w:tentative="1">
      <w:start w:val="1"/>
      <w:numFmt w:val="lowerLetter"/>
      <w:lvlText w:val="%8."/>
      <w:lvlJc w:val="left"/>
      <w:pPr>
        <w:ind w:left="5760" w:hanging="360"/>
      </w:pPr>
    </w:lvl>
    <w:lvl w:ilvl="8" w:tplc="74BE0C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70468D9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922EA3C">
      <w:start w:val="1"/>
      <w:numFmt w:val="lowerLetter"/>
      <w:lvlText w:val="%2."/>
      <w:lvlJc w:val="left"/>
      <w:pPr>
        <w:ind w:left="1365" w:hanging="360"/>
      </w:pPr>
    </w:lvl>
    <w:lvl w:ilvl="2" w:tplc="94F4CBB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5265912" w:tentative="1">
      <w:start w:val="1"/>
      <w:numFmt w:val="decimal"/>
      <w:lvlText w:val="%4."/>
      <w:lvlJc w:val="left"/>
      <w:pPr>
        <w:ind w:left="2805" w:hanging="360"/>
      </w:pPr>
    </w:lvl>
    <w:lvl w:ilvl="4" w:tplc="8436B4B4" w:tentative="1">
      <w:start w:val="1"/>
      <w:numFmt w:val="lowerLetter"/>
      <w:lvlText w:val="%5."/>
      <w:lvlJc w:val="left"/>
      <w:pPr>
        <w:ind w:left="3525" w:hanging="360"/>
      </w:pPr>
    </w:lvl>
    <w:lvl w:ilvl="5" w:tplc="0574841A" w:tentative="1">
      <w:start w:val="1"/>
      <w:numFmt w:val="lowerRoman"/>
      <w:lvlText w:val="%6."/>
      <w:lvlJc w:val="right"/>
      <w:pPr>
        <w:ind w:left="4245" w:hanging="180"/>
      </w:pPr>
    </w:lvl>
    <w:lvl w:ilvl="6" w:tplc="5F525700" w:tentative="1">
      <w:start w:val="1"/>
      <w:numFmt w:val="decimal"/>
      <w:lvlText w:val="%7."/>
      <w:lvlJc w:val="left"/>
      <w:pPr>
        <w:ind w:left="4965" w:hanging="360"/>
      </w:pPr>
    </w:lvl>
    <w:lvl w:ilvl="7" w:tplc="FB185BFE" w:tentative="1">
      <w:start w:val="1"/>
      <w:numFmt w:val="lowerLetter"/>
      <w:lvlText w:val="%8."/>
      <w:lvlJc w:val="left"/>
      <w:pPr>
        <w:ind w:left="5685" w:hanging="360"/>
      </w:pPr>
    </w:lvl>
    <w:lvl w:ilvl="8" w:tplc="A3963A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15C2F8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CDE8EB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E846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94EA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58679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B6E35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4C11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7A8E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3C8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942ABD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18D61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1C6A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66964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B0C6F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F8DF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CDED3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26EE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9207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3E70A1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BA480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0720E8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106C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44AC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1CA2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BE8C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CE72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8ED0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7252A6"/>
    <w:multiLevelType w:val="hybridMultilevel"/>
    <w:tmpl w:val="DA0E0C34"/>
    <w:lvl w:ilvl="0" w:tplc="965E3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EEA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50EE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04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FC1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9226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BCB6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047B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BAAE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5F3C457D"/>
    <w:multiLevelType w:val="hybridMultilevel"/>
    <w:tmpl w:val="FE6E5C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27F64"/>
    <w:multiLevelType w:val="hybridMultilevel"/>
    <w:tmpl w:val="E6DAFA8C"/>
    <w:lvl w:ilvl="0" w:tplc="1C14928C">
      <w:start w:val="1"/>
      <w:numFmt w:val="upperLetter"/>
      <w:lvlText w:val="%1."/>
      <w:lvlJc w:val="left"/>
      <w:pPr>
        <w:ind w:left="720" w:hanging="360"/>
      </w:pPr>
    </w:lvl>
    <w:lvl w:ilvl="1" w:tplc="AA0E8234" w:tentative="1">
      <w:start w:val="1"/>
      <w:numFmt w:val="lowerLetter"/>
      <w:lvlText w:val="%2."/>
      <w:lvlJc w:val="left"/>
      <w:pPr>
        <w:ind w:left="1440" w:hanging="360"/>
      </w:pPr>
    </w:lvl>
    <w:lvl w:ilvl="2" w:tplc="6494EBF4" w:tentative="1">
      <w:start w:val="1"/>
      <w:numFmt w:val="lowerRoman"/>
      <w:lvlText w:val="%3."/>
      <w:lvlJc w:val="right"/>
      <w:pPr>
        <w:ind w:left="2160" w:hanging="180"/>
      </w:pPr>
    </w:lvl>
    <w:lvl w:ilvl="3" w:tplc="B3206670" w:tentative="1">
      <w:start w:val="1"/>
      <w:numFmt w:val="decimal"/>
      <w:lvlText w:val="%4."/>
      <w:lvlJc w:val="left"/>
      <w:pPr>
        <w:ind w:left="2880" w:hanging="360"/>
      </w:pPr>
    </w:lvl>
    <w:lvl w:ilvl="4" w:tplc="49A222F6" w:tentative="1">
      <w:start w:val="1"/>
      <w:numFmt w:val="lowerLetter"/>
      <w:lvlText w:val="%5."/>
      <w:lvlJc w:val="left"/>
      <w:pPr>
        <w:ind w:left="3600" w:hanging="360"/>
      </w:pPr>
    </w:lvl>
    <w:lvl w:ilvl="5" w:tplc="B5DE8118" w:tentative="1">
      <w:start w:val="1"/>
      <w:numFmt w:val="lowerRoman"/>
      <w:lvlText w:val="%6."/>
      <w:lvlJc w:val="right"/>
      <w:pPr>
        <w:ind w:left="4320" w:hanging="180"/>
      </w:pPr>
    </w:lvl>
    <w:lvl w:ilvl="6" w:tplc="02748A34" w:tentative="1">
      <w:start w:val="1"/>
      <w:numFmt w:val="decimal"/>
      <w:lvlText w:val="%7."/>
      <w:lvlJc w:val="left"/>
      <w:pPr>
        <w:ind w:left="5040" w:hanging="360"/>
      </w:pPr>
    </w:lvl>
    <w:lvl w:ilvl="7" w:tplc="8FB0B814" w:tentative="1">
      <w:start w:val="1"/>
      <w:numFmt w:val="lowerLetter"/>
      <w:lvlText w:val="%8."/>
      <w:lvlJc w:val="left"/>
      <w:pPr>
        <w:ind w:left="5760" w:hanging="360"/>
      </w:pPr>
    </w:lvl>
    <w:lvl w:ilvl="8" w:tplc="698C8B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6D73"/>
    <w:multiLevelType w:val="hybridMultilevel"/>
    <w:tmpl w:val="BB52F140"/>
    <w:lvl w:ilvl="0" w:tplc="2B7EE0C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866284E" w:tentative="1">
      <w:start w:val="1"/>
      <w:numFmt w:val="lowerLetter"/>
      <w:lvlText w:val="%2."/>
      <w:lvlJc w:val="left"/>
      <w:pPr>
        <w:ind w:left="1800" w:hanging="360"/>
      </w:pPr>
    </w:lvl>
    <w:lvl w:ilvl="2" w:tplc="A058FF06" w:tentative="1">
      <w:start w:val="1"/>
      <w:numFmt w:val="lowerRoman"/>
      <w:lvlText w:val="%3."/>
      <w:lvlJc w:val="right"/>
      <w:pPr>
        <w:ind w:left="2520" w:hanging="180"/>
      </w:pPr>
    </w:lvl>
    <w:lvl w:ilvl="3" w:tplc="4DE023DE" w:tentative="1">
      <w:start w:val="1"/>
      <w:numFmt w:val="decimal"/>
      <w:lvlText w:val="%4."/>
      <w:lvlJc w:val="left"/>
      <w:pPr>
        <w:ind w:left="3240" w:hanging="360"/>
      </w:pPr>
    </w:lvl>
    <w:lvl w:ilvl="4" w:tplc="75AEEE8A" w:tentative="1">
      <w:start w:val="1"/>
      <w:numFmt w:val="lowerLetter"/>
      <w:lvlText w:val="%5."/>
      <w:lvlJc w:val="left"/>
      <w:pPr>
        <w:ind w:left="3960" w:hanging="360"/>
      </w:pPr>
    </w:lvl>
    <w:lvl w:ilvl="5" w:tplc="C5247A3E" w:tentative="1">
      <w:start w:val="1"/>
      <w:numFmt w:val="lowerRoman"/>
      <w:lvlText w:val="%6."/>
      <w:lvlJc w:val="right"/>
      <w:pPr>
        <w:ind w:left="4680" w:hanging="180"/>
      </w:pPr>
    </w:lvl>
    <w:lvl w:ilvl="6" w:tplc="2F982D30" w:tentative="1">
      <w:start w:val="1"/>
      <w:numFmt w:val="decimal"/>
      <w:lvlText w:val="%7."/>
      <w:lvlJc w:val="left"/>
      <w:pPr>
        <w:ind w:left="5400" w:hanging="360"/>
      </w:pPr>
    </w:lvl>
    <w:lvl w:ilvl="7" w:tplc="D3447858" w:tentative="1">
      <w:start w:val="1"/>
      <w:numFmt w:val="lowerLetter"/>
      <w:lvlText w:val="%8."/>
      <w:lvlJc w:val="left"/>
      <w:pPr>
        <w:ind w:left="6120" w:hanging="360"/>
      </w:pPr>
    </w:lvl>
    <w:lvl w:ilvl="8" w:tplc="67F6E4B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5A4EEB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12C672" w:tentative="1">
      <w:start w:val="1"/>
      <w:numFmt w:val="lowerLetter"/>
      <w:lvlText w:val="%2."/>
      <w:lvlJc w:val="left"/>
      <w:pPr>
        <w:ind w:left="1440" w:hanging="360"/>
      </w:pPr>
    </w:lvl>
    <w:lvl w:ilvl="2" w:tplc="BCAC8490" w:tentative="1">
      <w:start w:val="1"/>
      <w:numFmt w:val="lowerRoman"/>
      <w:lvlText w:val="%3."/>
      <w:lvlJc w:val="right"/>
      <w:pPr>
        <w:ind w:left="2160" w:hanging="180"/>
      </w:pPr>
    </w:lvl>
    <w:lvl w:ilvl="3" w:tplc="01DEF4DA" w:tentative="1">
      <w:start w:val="1"/>
      <w:numFmt w:val="decimal"/>
      <w:lvlText w:val="%4."/>
      <w:lvlJc w:val="left"/>
      <w:pPr>
        <w:ind w:left="2880" w:hanging="360"/>
      </w:pPr>
    </w:lvl>
    <w:lvl w:ilvl="4" w:tplc="D8E2D13C" w:tentative="1">
      <w:start w:val="1"/>
      <w:numFmt w:val="lowerLetter"/>
      <w:lvlText w:val="%5."/>
      <w:lvlJc w:val="left"/>
      <w:pPr>
        <w:ind w:left="3600" w:hanging="360"/>
      </w:pPr>
    </w:lvl>
    <w:lvl w:ilvl="5" w:tplc="AB72E564" w:tentative="1">
      <w:start w:val="1"/>
      <w:numFmt w:val="lowerRoman"/>
      <w:lvlText w:val="%6."/>
      <w:lvlJc w:val="right"/>
      <w:pPr>
        <w:ind w:left="4320" w:hanging="180"/>
      </w:pPr>
    </w:lvl>
    <w:lvl w:ilvl="6" w:tplc="DA28E258" w:tentative="1">
      <w:start w:val="1"/>
      <w:numFmt w:val="decimal"/>
      <w:lvlText w:val="%7."/>
      <w:lvlJc w:val="left"/>
      <w:pPr>
        <w:ind w:left="5040" w:hanging="360"/>
      </w:pPr>
    </w:lvl>
    <w:lvl w:ilvl="7" w:tplc="D6B44F90" w:tentative="1">
      <w:start w:val="1"/>
      <w:numFmt w:val="lowerLetter"/>
      <w:lvlText w:val="%8."/>
      <w:lvlJc w:val="left"/>
      <w:pPr>
        <w:ind w:left="5760" w:hanging="360"/>
      </w:pPr>
    </w:lvl>
    <w:lvl w:ilvl="8" w:tplc="D16809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8A9E4E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8AD1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1816C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CBAF7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D403A7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CBC8D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6C80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2C8B2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33659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890700D"/>
    <w:multiLevelType w:val="hybridMultilevel"/>
    <w:tmpl w:val="451498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285A94"/>
    <w:multiLevelType w:val="hybridMultilevel"/>
    <w:tmpl w:val="2ED4CB8C"/>
    <w:lvl w:ilvl="0" w:tplc="EA241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D6AC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DBC75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3472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88456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1C2B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16934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844D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6020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543A9D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CC940C" w:tentative="1">
      <w:start w:val="1"/>
      <w:numFmt w:val="lowerLetter"/>
      <w:lvlText w:val="%2."/>
      <w:lvlJc w:val="left"/>
      <w:pPr>
        <w:ind w:left="1440" w:hanging="360"/>
      </w:pPr>
    </w:lvl>
    <w:lvl w:ilvl="2" w:tplc="2D2C73E6" w:tentative="1">
      <w:start w:val="1"/>
      <w:numFmt w:val="lowerRoman"/>
      <w:lvlText w:val="%3."/>
      <w:lvlJc w:val="right"/>
      <w:pPr>
        <w:ind w:left="2160" w:hanging="180"/>
      </w:pPr>
    </w:lvl>
    <w:lvl w:ilvl="3" w:tplc="DC2C30DC" w:tentative="1">
      <w:start w:val="1"/>
      <w:numFmt w:val="decimal"/>
      <w:lvlText w:val="%4."/>
      <w:lvlJc w:val="left"/>
      <w:pPr>
        <w:ind w:left="2880" w:hanging="360"/>
      </w:pPr>
    </w:lvl>
    <w:lvl w:ilvl="4" w:tplc="BB043D72" w:tentative="1">
      <w:start w:val="1"/>
      <w:numFmt w:val="lowerLetter"/>
      <w:lvlText w:val="%5."/>
      <w:lvlJc w:val="left"/>
      <w:pPr>
        <w:ind w:left="3600" w:hanging="360"/>
      </w:pPr>
    </w:lvl>
    <w:lvl w:ilvl="5" w:tplc="C81C6F82" w:tentative="1">
      <w:start w:val="1"/>
      <w:numFmt w:val="lowerRoman"/>
      <w:lvlText w:val="%6."/>
      <w:lvlJc w:val="right"/>
      <w:pPr>
        <w:ind w:left="4320" w:hanging="180"/>
      </w:pPr>
    </w:lvl>
    <w:lvl w:ilvl="6" w:tplc="301ABB20" w:tentative="1">
      <w:start w:val="1"/>
      <w:numFmt w:val="decimal"/>
      <w:lvlText w:val="%7."/>
      <w:lvlJc w:val="left"/>
      <w:pPr>
        <w:ind w:left="5040" w:hanging="360"/>
      </w:pPr>
    </w:lvl>
    <w:lvl w:ilvl="7" w:tplc="2D64B684" w:tentative="1">
      <w:start w:val="1"/>
      <w:numFmt w:val="lowerLetter"/>
      <w:lvlText w:val="%8."/>
      <w:lvlJc w:val="left"/>
      <w:pPr>
        <w:ind w:left="5760" w:hanging="360"/>
      </w:pPr>
    </w:lvl>
    <w:lvl w:ilvl="8" w:tplc="6BD440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3"/>
  </w:num>
  <w:num w:numId="4">
    <w:abstractNumId w:val="24"/>
  </w:num>
  <w:num w:numId="5">
    <w:abstractNumId w:val="14"/>
  </w:num>
  <w:num w:numId="6">
    <w:abstractNumId w:val="0"/>
  </w:num>
  <w:num w:numId="7">
    <w:abstractNumId w:val="8"/>
  </w:num>
  <w:num w:numId="8">
    <w:abstractNumId w:val="9"/>
  </w:num>
  <w:num w:numId="9">
    <w:abstractNumId w:val="20"/>
  </w:num>
  <w:num w:numId="10">
    <w:abstractNumId w:val="16"/>
  </w:num>
  <w:num w:numId="11">
    <w:abstractNumId w:val="3"/>
  </w:num>
  <w:num w:numId="12">
    <w:abstractNumId w:val="22"/>
  </w:num>
  <w:num w:numId="13">
    <w:abstractNumId w:val="11"/>
  </w:num>
  <w:num w:numId="14">
    <w:abstractNumId w:val="26"/>
  </w:num>
  <w:num w:numId="15">
    <w:abstractNumId w:val="15"/>
  </w:num>
  <w:num w:numId="16">
    <w:abstractNumId w:val="12"/>
  </w:num>
  <w:num w:numId="17">
    <w:abstractNumId w:val="5"/>
  </w:num>
  <w:num w:numId="18">
    <w:abstractNumId w:val="27"/>
  </w:num>
  <w:num w:numId="19">
    <w:abstractNumId w:val="21"/>
  </w:num>
  <w:num w:numId="20">
    <w:abstractNumId w:val="4"/>
  </w:num>
  <w:num w:numId="21">
    <w:abstractNumId w:val="17"/>
  </w:num>
  <w:num w:numId="22">
    <w:abstractNumId w:val="10"/>
  </w:num>
  <w:num w:numId="23">
    <w:abstractNumId w:val="2"/>
  </w:num>
  <w:num w:numId="24">
    <w:abstractNumId w:val="13"/>
  </w:num>
  <w:num w:numId="25">
    <w:abstractNumId w:val="7"/>
  </w:num>
  <w:num w:numId="26">
    <w:abstractNumId w:val="19"/>
  </w:num>
  <w:num w:numId="27">
    <w:abstractNumId w:val="25"/>
  </w:num>
  <w:num w:numId="2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3D3"/>
    <w:rsid w:val="00042481"/>
    <w:rsid w:val="00043046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0F03"/>
    <w:rsid w:val="000A1488"/>
    <w:rsid w:val="000A3C4E"/>
    <w:rsid w:val="000A4257"/>
    <w:rsid w:val="000A7C1A"/>
    <w:rsid w:val="000B082D"/>
    <w:rsid w:val="000B285B"/>
    <w:rsid w:val="000B326E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4EFE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444D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57706"/>
    <w:rsid w:val="0016145C"/>
    <w:rsid w:val="0016328A"/>
    <w:rsid w:val="001634EE"/>
    <w:rsid w:val="00166569"/>
    <w:rsid w:val="001708DD"/>
    <w:rsid w:val="00171CFF"/>
    <w:rsid w:val="001729AA"/>
    <w:rsid w:val="00172F9A"/>
    <w:rsid w:val="0017463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5E3"/>
    <w:rsid w:val="001E48F0"/>
    <w:rsid w:val="001E5729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0254"/>
    <w:rsid w:val="00222C09"/>
    <w:rsid w:val="0022513A"/>
    <w:rsid w:val="002349C6"/>
    <w:rsid w:val="00235128"/>
    <w:rsid w:val="00235722"/>
    <w:rsid w:val="0023583D"/>
    <w:rsid w:val="002367AC"/>
    <w:rsid w:val="00236FE1"/>
    <w:rsid w:val="00237E50"/>
    <w:rsid w:val="0025449D"/>
    <w:rsid w:val="00255599"/>
    <w:rsid w:val="00260998"/>
    <w:rsid w:val="00262C63"/>
    <w:rsid w:val="00263A02"/>
    <w:rsid w:val="002660BB"/>
    <w:rsid w:val="002705E8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4EAC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7A7E"/>
    <w:rsid w:val="003112CE"/>
    <w:rsid w:val="00311B84"/>
    <w:rsid w:val="00311E1F"/>
    <w:rsid w:val="00323F2A"/>
    <w:rsid w:val="00330ACF"/>
    <w:rsid w:val="00331037"/>
    <w:rsid w:val="00333487"/>
    <w:rsid w:val="00336C6B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1C6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3F74BC"/>
    <w:rsid w:val="004032A7"/>
    <w:rsid w:val="00404F8A"/>
    <w:rsid w:val="00404FB1"/>
    <w:rsid w:val="00405065"/>
    <w:rsid w:val="004050F4"/>
    <w:rsid w:val="00411934"/>
    <w:rsid w:val="00412045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488"/>
    <w:rsid w:val="00462E8A"/>
    <w:rsid w:val="00464C61"/>
    <w:rsid w:val="00467321"/>
    <w:rsid w:val="00467753"/>
    <w:rsid w:val="0047166E"/>
    <w:rsid w:val="00475F46"/>
    <w:rsid w:val="00484F8B"/>
    <w:rsid w:val="00487A38"/>
    <w:rsid w:val="00491292"/>
    <w:rsid w:val="004933DA"/>
    <w:rsid w:val="00495093"/>
    <w:rsid w:val="004976CB"/>
    <w:rsid w:val="004A4DF5"/>
    <w:rsid w:val="004A681A"/>
    <w:rsid w:val="004B3A43"/>
    <w:rsid w:val="004B6075"/>
    <w:rsid w:val="004C0111"/>
    <w:rsid w:val="004C15D9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4B62"/>
    <w:rsid w:val="005778E2"/>
    <w:rsid w:val="00593476"/>
    <w:rsid w:val="00593737"/>
    <w:rsid w:val="0059759C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6AD"/>
    <w:rsid w:val="005F4A2B"/>
    <w:rsid w:val="005F5A5B"/>
    <w:rsid w:val="005F6871"/>
    <w:rsid w:val="005F7E68"/>
    <w:rsid w:val="006007C6"/>
    <w:rsid w:val="00601348"/>
    <w:rsid w:val="00601D0B"/>
    <w:rsid w:val="00602055"/>
    <w:rsid w:val="00602520"/>
    <w:rsid w:val="006041C5"/>
    <w:rsid w:val="00610B61"/>
    <w:rsid w:val="006116B1"/>
    <w:rsid w:val="00613BEE"/>
    <w:rsid w:val="00613F30"/>
    <w:rsid w:val="00615706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B89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7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280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3F29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1D5"/>
    <w:rsid w:val="007A33E1"/>
    <w:rsid w:val="007A3649"/>
    <w:rsid w:val="007A3ECF"/>
    <w:rsid w:val="007A7583"/>
    <w:rsid w:val="007B13DA"/>
    <w:rsid w:val="007C523A"/>
    <w:rsid w:val="007C688C"/>
    <w:rsid w:val="007D0968"/>
    <w:rsid w:val="007D2177"/>
    <w:rsid w:val="007D46C0"/>
    <w:rsid w:val="007E1CDA"/>
    <w:rsid w:val="007E4249"/>
    <w:rsid w:val="007F0116"/>
    <w:rsid w:val="007F2FCC"/>
    <w:rsid w:val="0080022F"/>
    <w:rsid w:val="00801548"/>
    <w:rsid w:val="00805EA6"/>
    <w:rsid w:val="00807F3C"/>
    <w:rsid w:val="00813491"/>
    <w:rsid w:val="00814AFE"/>
    <w:rsid w:val="00815911"/>
    <w:rsid w:val="00815922"/>
    <w:rsid w:val="00822903"/>
    <w:rsid w:val="008261A7"/>
    <w:rsid w:val="008303FF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4F8D"/>
    <w:rsid w:val="008579E3"/>
    <w:rsid w:val="00857A02"/>
    <w:rsid w:val="0086058E"/>
    <w:rsid w:val="00862D94"/>
    <w:rsid w:val="00864C21"/>
    <w:rsid w:val="008662A3"/>
    <w:rsid w:val="00870760"/>
    <w:rsid w:val="00872A2E"/>
    <w:rsid w:val="008731A6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633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664"/>
    <w:rsid w:val="0095071E"/>
    <w:rsid w:val="0095121D"/>
    <w:rsid w:val="00951DCF"/>
    <w:rsid w:val="00952EFF"/>
    <w:rsid w:val="00954765"/>
    <w:rsid w:val="00957222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0DC7"/>
    <w:rsid w:val="009A2931"/>
    <w:rsid w:val="009A3D21"/>
    <w:rsid w:val="009A5879"/>
    <w:rsid w:val="009A734D"/>
    <w:rsid w:val="009A752B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40"/>
    <w:rsid w:val="009D4DEC"/>
    <w:rsid w:val="009D64A6"/>
    <w:rsid w:val="009D71F9"/>
    <w:rsid w:val="009E10C7"/>
    <w:rsid w:val="009E38B2"/>
    <w:rsid w:val="009E39A4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956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DB9"/>
    <w:rsid w:val="00AA152F"/>
    <w:rsid w:val="00AA2205"/>
    <w:rsid w:val="00AA26D7"/>
    <w:rsid w:val="00AA375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225E4"/>
    <w:rsid w:val="00B24CD2"/>
    <w:rsid w:val="00B3040A"/>
    <w:rsid w:val="00B34813"/>
    <w:rsid w:val="00B44B99"/>
    <w:rsid w:val="00B46373"/>
    <w:rsid w:val="00B5062B"/>
    <w:rsid w:val="00B5152D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861B3"/>
    <w:rsid w:val="00B90357"/>
    <w:rsid w:val="00B9041E"/>
    <w:rsid w:val="00B91790"/>
    <w:rsid w:val="00B9412D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33C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5ABA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A27"/>
    <w:rsid w:val="00CB1860"/>
    <w:rsid w:val="00CB1F6C"/>
    <w:rsid w:val="00CB415E"/>
    <w:rsid w:val="00CB46DE"/>
    <w:rsid w:val="00CC0574"/>
    <w:rsid w:val="00CC0CD0"/>
    <w:rsid w:val="00CC11C3"/>
    <w:rsid w:val="00CC1D6D"/>
    <w:rsid w:val="00CC2187"/>
    <w:rsid w:val="00CC5751"/>
    <w:rsid w:val="00CC7E75"/>
    <w:rsid w:val="00CD14D0"/>
    <w:rsid w:val="00CD1C88"/>
    <w:rsid w:val="00CD1CAD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F1D"/>
    <w:rsid w:val="00D91369"/>
    <w:rsid w:val="00D94A6A"/>
    <w:rsid w:val="00D97311"/>
    <w:rsid w:val="00D97EB8"/>
    <w:rsid w:val="00DA391F"/>
    <w:rsid w:val="00DA6727"/>
    <w:rsid w:val="00DB0D47"/>
    <w:rsid w:val="00DB147A"/>
    <w:rsid w:val="00DB245A"/>
    <w:rsid w:val="00DB2B4B"/>
    <w:rsid w:val="00DB2E41"/>
    <w:rsid w:val="00DB5188"/>
    <w:rsid w:val="00DB5A4E"/>
    <w:rsid w:val="00DC17E6"/>
    <w:rsid w:val="00DD1906"/>
    <w:rsid w:val="00DD49DB"/>
    <w:rsid w:val="00DE0780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82B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320F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2E03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945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0579"/>
    <w:rsid w:val="00FD3678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1027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23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Vltozat">
    <w:name w:val="Revision"/>
    <w:hidden/>
    <w:uiPriority w:val="99"/>
    <w:semiHidden/>
    <w:rsid w:val="0067278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2D1EC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2D1EC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2D1EC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2D1EC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2D1EC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2D1EC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2D1EC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82773E9D5394720BB8D656AF2E0A0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28B37B-840F-4D0E-A964-233DC5E7B796}"/>
      </w:docPartPr>
      <w:docPartBody>
        <w:p w:rsidR="003802C3" w:rsidRDefault="004E1E3B" w:rsidP="004E1E3B">
          <w:pPr>
            <w:pStyle w:val="482773E9D5394720BB8D656AF2E0A03F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68A4"/>
    <w:rsid w:val="00081C03"/>
    <w:rsid w:val="00093894"/>
    <w:rsid w:val="000C1E96"/>
    <w:rsid w:val="000F41C4"/>
    <w:rsid w:val="00156C12"/>
    <w:rsid w:val="001D2164"/>
    <w:rsid w:val="00236EAA"/>
    <w:rsid w:val="002D1EC4"/>
    <w:rsid w:val="002E5F73"/>
    <w:rsid w:val="00325899"/>
    <w:rsid w:val="003802C3"/>
    <w:rsid w:val="0044242B"/>
    <w:rsid w:val="00453088"/>
    <w:rsid w:val="004E1E3B"/>
    <w:rsid w:val="00563FD1"/>
    <w:rsid w:val="005803F7"/>
    <w:rsid w:val="00583D0B"/>
    <w:rsid w:val="005A3D71"/>
    <w:rsid w:val="005B3635"/>
    <w:rsid w:val="006D6362"/>
    <w:rsid w:val="006D78AB"/>
    <w:rsid w:val="00722D3E"/>
    <w:rsid w:val="00752930"/>
    <w:rsid w:val="0094528B"/>
    <w:rsid w:val="00951CF1"/>
    <w:rsid w:val="00993A01"/>
    <w:rsid w:val="00A73A7E"/>
    <w:rsid w:val="00CC5B08"/>
    <w:rsid w:val="00CD2ED7"/>
    <w:rsid w:val="00D330E4"/>
    <w:rsid w:val="00E047FD"/>
    <w:rsid w:val="00E33C4E"/>
    <w:rsid w:val="00F75494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E1E3B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482773E9D5394720BB8D656AF2E0A03F">
    <w:name w:val="482773E9D5394720BB8D656AF2E0A03F"/>
    <w:rsid w:val="004E1E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283B9-22A5-4B0E-AC71-ECFEC48EF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546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9</cp:revision>
  <cp:lastPrinted>2015-06-19T08:32:00Z</cp:lastPrinted>
  <dcterms:created xsi:type="dcterms:W3CDTF">2025-09-11T13:46:00Z</dcterms:created>
  <dcterms:modified xsi:type="dcterms:W3CDTF">2025-09-15T11:56:00Z</dcterms:modified>
</cp:coreProperties>
</file>